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B0065C" w14:textId="77777777" w:rsidR="00C1046D" w:rsidRDefault="00C1046D">
      <w:pPr>
        <w:pBdr>
          <w:top w:val="nil"/>
          <w:left w:val="nil"/>
          <w:bottom w:val="nil"/>
          <w:right w:val="nil"/>
          <w:between w:val="nil"/>
        </w:pBdr>
        <w:rPr>
          <w:rFonts w:ascii="Calibri" w:eastAsia="Calibri" w:hAnsi="Calibri" w:cs="Calibri"/>
          <w:color w:val="000000"/>
          <w:sz w:val="20"/>
          <w:szCs w:val="20"/>
        </w:rPr>
      </w:pPr>
    </w:p>
    <w:p w14:paraId="3DB0065D" w14:textId="77777777" w:rsidR="00C1046D" w:rsidRPr="00703E97" w:rsidRDefault="00AD3FB2">
      <w:pPr>
        <w:spacing w:before="56"/>
        <w:ind w:right="1166"/>
        <w:rPr>
          <w:rFonts w:ascii="Calibri" w:eastAsia="Calibri" w:hAnsi="Calibri" w:cs="Calibri"/>
          <w:b/>
          <w:sz w:val="24"/>
          <w:szCs w:val="24"/>
        </w:rPr>
      </w:pPr>
      <w:r w:rsidRPr="00703E97">
        <w:rPr>
          <w:rFonts w:ascii="Calibri" w:eastAsia="Calibri" w:hAnsi="Calibri" w:cs="Calibri"/>
          <w:b/>
          <w:sz w:val="24"/>
          <w:szCs w:val="24"/>
          <w:u w:val="single"/>
        </w:rPr>
        <w:t>Allegato B</w:t>
      </w:r>
    </w:p>
    <w:p w14:paraId="3DB0065E" w14:textId="77777777" w:rsidR="00C1046D" w:rsidRDefault="00C1046D">
      <w:pPr>
        <w:pBdr>
          <w:top w:val="nil"/>
          <w:left w:val="nil"/>
          <w:bottom w:val="nil"/>
          <w:right w:val="nil"/>
          <w:between w:val="nil"/>
        </w:pBdr>
        <w:rPr>
          <w:rFonts w:ascii="Calibri" w:eastAsia="Calibri" w:hAnsi="Calibri" w:cs="Calibri"/>
          <w:b/>
          <w:color w:val="000000"/>
          <w:sz w:val="20"/>
          <w:szCs w:val="20"/>
        </w:rPr>
      </w:pPr>
    </w:p>
    <w:p w14:paraId="3DB0065F" w14:textId="77777777" w:rsidR="00C1046D" w:rsidRDefault="00C1046D">
      <w:pPr>
        <w:pBdr>
          <w:top w:val="nil"/>
          <w:left w:val="nil"/>
          <w:bottom w:val="nil"/>
          <w:right w:val="nil"/>
          <w:between w:val="nil"/>
        </w:pBdr>
        <w:rPr>
          <w:rFonts w:ascii="Calibri" w:eastAsia="Calibri" w:hAnsi="Calibri" w:cs="Calibri"/>
          <w:b/>
          <w:color w:val="000000"/>
          <w:sz w:val="20"/>
          <w:szCs w:val="20"/>
        </w:rPr>
      </w:pPr>
    </w:p>
    <w:p w14:paraId="3DB00660" w14:textId="77777777" w:rsidR="00C1046D" w:rsidRPr="00703E97" w:rsidRDefault="00AD3FB2">
      <w:pPr>
        <w:pStyle w:val="Titolo"/>
        <w:ind w:firstLine="731"/>
        <w:rPr>
          <w:rFonts w:ascii="Calibri" w:eastAsia="Calibri" w:hAnsi="Calibri" w:cs="Calibri"/>
          <w:sz w:val="24"/>
          <w:szCs w:val="24"/>
        </w:rPr>
      </w:pPr>
      <w:r w:rsidRPr="00703E97">
        <w:rPr>
          <w:rFonts w:ascii="Calibri" w:eastAsia="Calibri" w:hAnsi="Calibri" w:cs="Calibri"/>
          <w:sz w:val="24"/>
          <w:szCs w:val="24"/>
        </w:rPr>
        <w:t>DICHIARAZIONE DEL PROPRIETARIO DELL’IMMOBILE</w:t>
      </w:r>
      <w:bookmarkStart w:id="0" w:name="_GoBack"/>
      <w:bookmarkEnd w:id="0"/>
    </w:p>
    <w:p w14:paraId="3DB00662" w14:textId="2A4D5004" w:rsidR="00C1046D" w:rsidRPr="00703E97" w:rsidRDefault="00AD3FB2" w:rsidP="00720157">
      <w:pPr>
        <w:pBdr>
          <w:top w:val="nil"/>
          <w:left w:val="nil"/>
          <w:bottom w:val="nil"/>
          <w:right w:val="nil"/>
          <w:between w:val="nil"/>
        </w:pBdr>
        <w:spacing w:line="669" w:lineRule="auto"/>
        <w:ind w:left="115" w:right="367" w:firstLine="370"/>
        <w:rPr>
          <w:rFonts w:ascii="Calibri" w:eastAsia="Calibri" w:hAnsi="Calibri" w:cs="Calibri"/>
          <w:color w:val="000000"/>
          <w:sz w:val="24"/>
          <w:szCs w:val="24"/>
        </w:rPr>
      </w:pPr>
      <w:r w:rsidRPr="00703E97">
        <w:rPr>
          <w:rFonts w:ascii="Calibri" w:eastAsia="Calibri" w:hAnsi="Calibri" w:cs="Calibri"/>
          <w:color w:val="000000"/>
          <w:sz w:val="24"/>
          <w:szCs w:val="24"/>
        </w:rPr>
        <w:t xml:space="preserve">Resa ai sensi e per gli effetti di quanto previsto all’art. 47 del D.P.R. 28 dicembre 2000 n. 445 </w:t>
      </w:r>
    </w:p>
    <w:tbl>
      <w:tblPr>
        <w:tblStyle w:val="a"/>
        <w:tblW w:w="9628" w:type="dxa"/>
        <w:tblInd w:w="5" w:type="dxa"/>
        <w:tblBorders>
          <w:top w:val="single" w:sz="4" w:space="0" w:color="8DA9DA"/>
          <w:left w:val="single" w:sz="4" w:space="0" w:color="8DA9DA"/>
          <w:bottom w:val="single" w:sz="4" w:space="0" w:color="8DA9DA"/>
          <w:right w:val="single" w:sz="4" w:space="0" w:color="8DA9DA"/>
          <w:insideH w:val="single" w:sz="4" w:space="0" w:color="8DA9DA"/>
          <w:insideV w:val="single" w:sz="4" w:space="0" w:color="8DA9DA"/>
        </w:tblBorders>
        <w:tblLayout w:type="fixed"/>
        <w:tblLook w:val="0000" w:firstRow="0" w:lastRow="0" w:firstColumn="0" w:lastColumn="0" w:noHBand="0" w:noVBand="0"/>
      </w:tblPr>
      <w:tblGrid>
        <w:gridCol w:w="1984"/>
        <w:gridCol w:w="7644"/>
      </w:tblGrid>
      <w:tr w:rsidR="00C1046D" w14:paraId="3DB00664" w14:textId="77777777">
        <w:trPr>
          <w:trHeight w:val="232"/>
        </w:trPr>
        <w:tc>
          <w:tcPr>
            <w:tcW w:w="9628" w:type="dxa"/>
            <w:gridSpan w:val="2"/>
          </w:tcPr>
          <w:p w14:paraId="3DB00663" w14:textId="77777777" w:rsidR="00C1046D" w:rsidRDefault="00C1046D">
            <w:pPr>
              <w:pBdr>
                <w:top w:val="nil"/>
                <w:left w:val="nil"/>
                <w:bottom w:val="nil"/>
                <w:right w:val="nil"/>
                <w:between w:val="nil"/>
              </w:pBdr>
              <w:jc w:val="both"/>
              <w:rPr>
                <w:rFonts w:ascii="Calibri" w:eastAsia="Calibri" w:hAnsi="Calibri" w:cs="Calibri"/>
                <w:color w:val="000000"/>
                <w:sz w:val="16"/>
                <w:szCs w:val="16"/>
              </w:rPr>
            </w:pPr>
          </w:p>
        </w:tc>
      </w:tr>
      <w:tr w:rsidR="00C1046D" w14:paraId="3DB0066E" w14:textId="77777777">
        <w:trPr>
          <w:trHeight w:val="462"/>
        </w:trPr>
        <w:tc>
          <w:tcPr>
            <w:tcW w:w="1984" w:type="dxa"/>
            <w:vMerge w:val="restart"/>
          </w:tcPr>
          <w:p w14:paraId="3DB00665" w14:textId="77777777" w:rsidR="00C1046D" w:rsidRDefault="00AD3FB2">
            <w:pPr>
              <w:pBdr>
                <w:top w:val="nil"/>
                <w:left w:val="nil"/>
                <w:bottom w:val="nil"/>
                <w:right w:val="nil"/>
                <w:between w:val="nil"/>
              </w:pBdr>
              <w:spacing w:line="229" w:lineRule="auto"/>
              <w:ind w:left="1111"/>
              <w:rPr>
                <w:rFonts w:ascii="Calibri" w:eastAsia="Calibri" w:hAnsi="Calibri" w:cs="Calibri"/>
                <w:i/>
                <w:color w:val="000000"/>
                <w:sz w:val="20"/>
                <w:szCs w:val="20"/>
              </w:rPr>
            </w:pPr>
            <w:r>
              <w:rPr>
                <w:rFonts w:ascii="Calibri" w:eastAsia="Calibri" w:hAnsi="Calibri" w:cs="Calibri"/>
                <w:i/>
                <w:color w:val="000000"/>
                <w:sz w:val="20"/>
                <w:szCs w:val="20"/>
              </w:rPr>
              <w:t>Cognome</w:t>
            </w:r>
          </w:p>
          <w:p w14:paraId="3DB00666" w14:textId="77777777" w:rsidR="00C1046D" w:rsidRDefault="00C1046D">
            <w:pPr>
              <w:pBdr>
                <w:top w:val="nil"/>
                <w:left w:val="nil"/>
                <w:bottom w:val="nil"/>
                <w:right w:val="nil"/>
                <w:between w:val="nil"/>
              </w:pBdr>
              <w:spacing w:before="10"/>
              <w:rPr>
                <w:rFonts w:ascii="Calibri" w:eastAsia="Calibri" w:hAnsi="Calibri" w:cs="Calibri"/>
                <w:color w:val="000000"/>
                <w:sz w:val="19"/>
                <w:szCs w:val="19"/>
              </w:rPr>
            </w:pPr>
          </w:p>
          <w:p w14:paraId="3DB00667" w14:textId="77777777" w:rsidR="00C1046D" w:rsidRDefault="00AD3FB2">
            <w:pPr>
              <w:pBdr>
                <w:top w:val="nil"/>
                <w:left w:val="nil"/>
                <w:bottom w:val="nil"/>
                <w:right w:val="nil"/>
                <w:between w:val="nil"/>
              </w:pBdr>
              <w:spacing w:line="491" w:lineRule="auto"/>
              <w:ind w:right="93"/>
              <w:jc w:val="right"/>
              <w:rPr>
                <w:rFonts w:ascii="Calibri" w:eastAsia="Calibri" w:hAnsi="Calibri" w:cs="Calibri"/>
                <w:i/>
                <w:color w:val="000000"/>
                <w:sz w:val="20"/>
                <w:szCs w:val="20"/>
              </w:rPr>
            </w:pPr>
            <w:r>
              <w:rPr>
                <w:rFonts w:ascii="Calibri" w:eastAsia="Calibri" w:hAnsi="Calibri" w:cs="Calibri"/>
                <w:i/>
                <w:color w:val="000000"/>
                <w:sz w:val="20"/>
                <w:szCs w:val="20"/>
              </w:rPr>
              <w:t xml:space="preserve">Nome </w:t>
            </w:r>
          </w:p>
          <w:p w14:paraId="3DB00668" w14:textId="77777777" w:rsidR="00C1046D" w:rsidRDefault="00AD3FB2">
            <w:pPr>
              <w:pBdr>
                <w:top w:val="nil"/>
                <w:left w:val="nil"/>
                <w:bottom w:val="nil"/>
                <w:right w:val="nil"/>
                <w:between w:val="nil"/>
              </w:pBdr>
              <w:spacing w:line="491" w:lineRule="auto"/>
              <w:ind w:right="93"/>
              <w:jc w:val="right"/>
              <w:rPr>
                <w:rFonts w:ascii="Calibri" w:eastAsia="Calibri" w:hAnsi="Calibri" w:cs="Calibri"/>
                <w:i/>
                <w:color w:val="000000"/>
                <w:sz w:val="20"/>
                <w:szCs w:val="20"/>
              </w:rPr>
            </w:pPr>
            <w:r>
              <w:rPr>
                <w:rFonts w:ascii="Calibri" w:eastAsia="Calibri" w:hAnsi="Calibri" w:cs="Calibri"/>
                <w:i/>
                <w:color w:val="000000"/>
                <w:sz w:val="20"/>
                <w:szCs w:val="20"/>
              </w:rPr>
              <w:t>C.F.</w:t>
            </w:r>
          </w:p>
          <w:p w14:paraId="3DB00669" w14:textId="77777777" w:rsidR="00C1046D" w:rsidRDefault="00AD3FB2">
            <w:pPr>
              <w:pBdr>
                <w:top w:val="nil"/>
                <w:left w:val="nil"/>
                <w:bottom w:val="nil"/>
                <w:right w:val="nil"/>
                <w:between w:val="nil"/>
              </w:pBdr>
              <w:spacing w:before="1"/>
              <w:ind w:right="92"/>
              <w:jc w:val="right"/>
              <w:rPr>
                <w:rFonts w:ascii="Calibri" w:eastAsia="Calibri" w:hAnsi="Calibri" w:cs="Calibri"/>
                <w:i/>
                <w:color w:val="000000"/>
                <w:sz w:val="20"/>
                <w:szCs w:val="20"/>
              </w:rPr>
            </w:pPr>
            <w:r>
              <w:rPr>
                <w:rFonts w:ascii="Calibri" w:eastAsia="Calibri" w:hAnsi="Calibri" w:cs="Calibri"/>
                <w:i/>
                <w:color w:val="000000"/>
                <w:sz w:val="20"/>
                <w:szCs w:val="20"/>
              </w:rPr>
              <w:t>Nato\a a</w:t>
            </w:r>
          </w:p>
          <w:p w14:paraId="3DB0066A" w14:textId="77777777" w:rsidR="00C1046D" w:rsidRDefault="00C1046D">
            <w:pPr>
              <w:pBdr>
                <w:top w:val="nil"/>
                <w:left w:val="nil"/>
                <w:bottom w:val="nil"/>
                <w:right w:val="nil"/>
                <w:between w:val="nil"/>
              </w:pBdr>
              <w:spacing w:before="10"/>
              <w:rPr>
                <w:rFonts w:ascii="Calibri" w:eastAsia="Calibri" w:hAnsi="Calibri" w:cs="Calibri"/>
                <w:color w:val="000000"/>
                <w:sz w:val="19"/>
                <w:szCs w:val="19"/>
              </w:rPr>
            </w:pPr>
          </w:p>
          <w:p w14:paraId="3DB0066B" w14:textId="77777777" w:rsidR="00C1046D" w:rsidRDefault="00AD3FB2">
            <w:pPr>
              <w:pBdr>
                <w:top w:val="nil"/>
                <w:left w:val="nil"/>
                <w:bottom w:val="nil"/>
                <w:right w:val="nil"/>
                <w:between w:val="nil"/>
              </w:pBdr>
              <w:spacing w:line="491" w:lineRule="auto"/>
              <w:ind w:left="951" w:right="92" w:firstLine="806"/>
              <w:jc w:val="right"/>
              <w:rPr>
                <w:rFonts w:ascii="Calibri" w:eastAsia="Calibri" w:hAnsi="Calibri" w:cs="Calibri"/>
                <w:i/>
                <w:color w:val="000000"/>
                <w:sz w:val="20"/>
                <w:szCs w:val="20"/>
              </w:rPr>
            </w:pPr>
            <w:r>
              <w:rPr>
                <w:rFonts w:ascii="Calibri" w:eastAsia="Calibri" w:hAnsi="Calibri" w:cs="Calibri"/>
                <w:i/>
                <w:color w:val="000000"/>
                <w:sz w:val="20"/>
                <w:szCs w:val="20"/>
              </w:rPr>
              <w:t>Il Residente a Indirizzo telefono</w:t>
            </w:r>
          </w:p>
          <w:p w14:paraId="3DB0066C" w14:textId="77777777" w:rsidR="00C1046D" w:rsidRDefault="00AD3FB2">
            <w:pPr>
              <w:pBdr>
                <w:top w:val="nil"/>
                <w:left w:val="nil"/>
                <w:bottom w:val="nil"/>
                <w:right w:val="nil"/>
                <w:between w:val="nil"/>
              </w:pBdr>
              <w:spacing w:before="2"/>
              <w:ind w:right="92"/>
              <w:jc w:val="right"/>
              <w:rPr>
                <w:rFonts w:ascii="Calibri" w:eastAsia="Calibri" w:hAnsi="Calibri" w:cs="Calibri"/>
                <w:i/>
                <w:color w:val="000000"/>
                <w:sz w:val="20"/>
                <w:szCs w:val="20"/>
              </w:rPr>
            </w:pPr>
            <w:r>
              <w:rPr>
                <w:rFonts w:ascii="Calibri" w:eastAsia="Calibri" w:hAnsi="Calibri" w:cs="Calibri"/>
                <w:i/>
                <w:color w:val="000000"/>
                <w:sz w:val="20"/>
                <w:szCs w:val="20"/>
              </w:rPr>
              <w:t>e-mail</w:t>
            </w:r>
          </w:p>
        </w:tc>
        <w:tc>
          <w:tcPr>
            <w:tcW w:w="7644" w:type="dxa"/>
            <w:shd w:val="clear" w:color="auto" w:fill="D8E1F2"/>
          </w:tcPr>
          <w:p w14:paraId="3DB0066D" w14:textId="77777777" w:rsidR="00C1046D" w:rsidRDefault="00C1046D">
            <w:pPr>
              <w:pBdr>
                <w:top w:val="nil"/>
                <w:left w:val="nil"/>
                <w:bottom w:val="nil"/>
                <w:right w:val="nil"/>
                <w:between w:val="nil"/>
              </w:pBdr>
              <w:rPr>
                <w:rFonts w:ascii="Times New Roman" w:eastAsia="Times New Roman" w:hAnsi="Times New Roman" w:cs="Times New Roman"/>
                <w:color w:val="000000"/>
              </w:rPr>
            </w:pPr>
          </w:p>
        </w:tc>
      </w:tr>
      <w:tr w:rsidR="00C1046D" w14:paraId="3DB00671" w14:textId="77777777">
        <w:trPr>
          <w:trHeight w:val="461"/>
        </w:trPr>
        <w:tc>
          <w:tcPr>
            <w:tcW w:w="1984" w:type="dxa"/>
            <w:vMerge/>
          </w:tcPr>
          <w:p w14:paraId="3DB0066F" w14:textId="77777777" w:rsidR="00C1046D" w:rsidRDefault="00C1046D">
            <w:pPr>
              <w:pBdr>
                <w:top w:val="nil"/>
                <w:left w:val="nil"/>
                <w:bottom w:val="nil"/>
                <w:right w:val="nil"/>
                <w:between w:val="nil"/>
              </w:pBdr>
              <w:spacing w:line="276" w:lineRule="auto"/>
              <w:rPr>
                <w:rFonts w:ascii="Times New Roman" w:eastAsia="Times New Roman" w:hAnsi="Times New Roman" w:cs="Times New Roman"/>
                <w:color w:val="000000"/>
              </w:rPr>
            </w:pPr>
          </w:p>
        </w:tc>
        <w:tc>
          <w:tcPr>
            <w:tcW w:w="7644" w:type="dxa"/>
          </w:tcPr>
          <w:p w14:paraId="3DB00670" w14:textId="77777777" w:rsidR="00C1046D" w:rsidRDefault="00C1046D">
            <w:pPr>
              <w:pBdr>
                <w:top w:val="nil"/>
                <w:left w:val="nil"/>
                <w:bottom w:val="nil"/>
                <w:right w:val="nil"/>
                <w:between w:val="nil"/>
              </w:pBdr>
              <w:rPr>
                <w:rFonts w:ascii="Times New Roman" w:eastAsia="Times New Roman" w:hAnsi="Times New Roman" w:cs="Times New Roman"/>
                <w:color w:val="000000"/>
              </w:rPr>
            </w:pPr>
          </w:p>
        </w:tc>
      </w:tr>
      <w:tr w:rsidR="00C1046D" w14:paraId="3DB00674" w14:textId="77777777">
        <w:trPr>
          <w:trHeight w:val="462"/>
        </w:trPr>
        <w:tc>
          <w:tcPr>
            <w:tcW w:w="1984" w:type="dxa"/>
            <w:vMerge/>
          </w:tcPr>
          <w:p w14:paraId="3DB00672" w14:textId="77777777" w:rsidR="00C1046D" w:rsidRDefault="00C1046D">
            <w:pPr>
              <w:pBdr>
                <w:top w:val="nil"/>
                <w:left w:val="nil"/>
                <w:bottom w:val="nil"/>
                <w:right w:val="nil"/>
                <w:between w:val="nil"/>
              </w:pBdr>
              <w:spacing w:line="276" w:lineRule="auto"/>
              <w:rPr>
                <w:rFonts w:ascii="Times New Roman" w:eastAsia="Times New Roman" w:hAnsi="Times New Roman" w:cs="Times New Roman"/>
                <w:color w:val="000000"/>
              </w:rPr>
            </w:pPr>
          </w:p>
        </w:tc>
        <w:tc>
          <w:tcPr>
            <w:tcW w:w="7644" w:type="dxa"/>
            <w:shd w:val="clear" w:color="auto" w:fill="D8E1F2"/>
          </w:tcPr>
          <w:p w14:paraId="3DB00673" w14:textId="77777777" w:rsidR="00C1046D" w:rsidRDefault="00C1046D">
            <w:pPr>
              <w:pBdr>
                <w:top w:val="nil"/>
                <w:left w:val="nil"/>
                <w:bottom w:val="nil"/>
                <w:right w:val="nil"/>
                <w:between w:val="nil"/>
              </w:pBdr>
              <w:rPr>
                <w:rFonts w:ascii="Times New Roman" w:eastAsia="Times New Roman" w:hAnsi="Times New Roman" w:cs="Times New Roman"/>
                <w:color w:val="000000"/>
              </w:rPr>
            </w:pPr>
          </w:p>
        </w:tc>
      </w:tr>
      <w:tr w:rsidR="00C1046D" w14:paraId="3DB00677" w14:textId="77777777">
        <w:trPr>
          <w:trHeight w:val="462"/>
        </w:trPr>
        <w:tc>
          <w:tcPr>
            <w:tcW w:w="1984" w:type="dxa"/>
            <w:vMerge/>
          </w:tcPr>
          <w:p w14:paraId="3DB00675" w14:textId="77777777" w:rsidR="00C1046D" w:rsidRDefault="00C1046D">
            <w:pPr>
              <w:pBdr>
                <w:top w:val="nil"/>
                <w:left w:val="nil"/>
                <w:bottom w:val="nil"/>
                <w:right w:val="nil"/>
                <w:between w:val="nil"/>
              </w:pBdr>
              <w:spacing w:line="276" w:lineRule="auto"/>
              <w:rPr>
                <w:rFonts w:ascii="Times New Roman" w:eastAsia="Times New Roman" w:hAnsi="Times New Roman" w:cs="Times New Roman"/>
                <w:color w:val="000000"/>
              </w:rPr>
            </w:pPr>
          </w:p>
        </w:tc>
        <w:tc>
          <w:tcPr>
            <w:tcW w:w="7644" w:type="dxa"/>
          </w:tcPr>
          <w:p w14:paraId="3DB00676" w14:textId="77777777" w:rsidR="00C1046D" w:rsidRDefault="00C1046D">
            <w:pPr>
              <w:pBdr>
                <w:top w:val="nil"/>
                <w:left w:val="nil"/>
                <w:bottom w:val="nil"/>
                <w:right w:val="nil"/>
                <w:between w:val="nil"/>
              </w:pBdr>
              <w:rPr>
                <w:rFonts w:ascii="Times New Roman" w:eastAsia="Times New Roman" w:hAnsi="Times New Roman" w:cs="Times New Roman"/>
                <w:color w:val="000000"/>
              </w:rPr>
            </w:pPr>
          </w:p>
        </w:tc>
      </w:tr>
      <w:tr w:rsidR="00C1046D" w14:paraId="3DB0067A" w14:textId="77777777">
        <w:trPr>
          <w:trHeight w:val="462"/>
        </w:trPr>
        <w:tc>
          <w:tcPr>
            <w:tcW w:w="1984" w:type="dxa"/>
            <w:vMerge/>
          </w:tcPr>
          <w:p w14:paraId="3DB00678" w14:textId="77777777" w:rsidR="00C1046D" w:rsidRDefault="00C1046D">
            <w:pPr>
              <w:pBdr>
                <w:top w:val="nil"/>
                <w:left w:val="nil"/>
                <w:bottom w:val="nil"/>
                <w:right w:val="nil"/>
                <w:between w:val="nil"/>
              </w:pBdr>
              <w:spacing w:line="276" w:lineRule="auto"/>
              <w:rPr>
                <w:rFonts w:ascii="Times New Roman" w:eastAsia="Times New Roman" w:hAnsi="Times New Roman" w:cs="Times New Roman"/>
                <w:color w:val="000000"/>
              </w:rPr>
            </w:pPr>
          </w:p>
        </w:tc>
        <w:tc>
          <w:tcPr>
            <w:tcW w:w="7644" w:type="dxa"/>
            <w:shd w:val="clear" w:color="auto" w:fill="D8E1F2"/>
          </w:tcPr>
          <w:p w14:paraId="3DB00679" w14:textId="77777777" w:rsidR="00C1046D" w:rsidRDefault="00C1046D">
            <w:pPr>
              <w:pBdr>
                <w:top w:val="nil"/>
                <w:left w:val="nil"/>
                <w:bottom w:val="nil"/>
                <w:right w:val="nil"/>
                <w:between w:val="nil"/>
              </w:pBdr>
              <w:rPr>
                <w:rFonts w:ascii="Times New Roman" w:eastAsia="Times New Roman" w:hAnsi="Times New Roman" w:cs="Times New Roman"/>
                <w:color w:val="000000"/>
              </w:rPr>
            </w:pPr>
          </w:p>
        </w:tc>
      </w:tr>
      <w:tr w:rsidR="00C1046D" w14:paraId="3DB0067D" w14:textId="77777777">
        <w:trPr>
          <w:trHeight w:val="461"/>
        </w:trPr>
        <w:tc>
          <w:tcPr>
            <w:tcW w:w="1984" w:type="dxa"/>
            <w:vMerge/>
          </w:tcPr>
          <w:p w14:paraId="3DB0067B" w14:textId="77777777" w:rsidR="00C1046D" w:rsidRDefault="00C1046D">
            <w:pPr>
              <w:pBdr>
                <w:top w:val="nil"/>
                <w:left w:val="nil"/>
                <w:bottom w:val="nil"/>
                <w:right w:val="nil"/>
                <w:between w:val="nil"/>
              </w:pBdr>
              <w:spacing w:line="276" w:lineRule="auto"/>
              <w:rPr>
                <w:rFonts w:ascii="Times New Roman" w:eastAsia="Times New Roman" w:hAnsi="Times New Roman" w:cs="Times New Roman"/>
                <w:color w:val="000000"/>
              </w:rPr>
            </w:pPr>
          </w:p>
        </w:tc>
        <w:tc>
          <w:tcPr>
            <w:tcW w:w="7644" w:type="dxa"/>
          </w:tcPr>
          <w:p w14:paraId="3DB0067C" w14:textId="77777777" w:rsidR="00C1046D" w:rsidRDefault="00C1046D">
            <w:pPr>
              <w:pBdr>
                <w:top w:val="nil"/>
                <w:left w:val="nil"/>
                <w:bottom w:val="nil"/>
                <w:right w:val="nil"/>
                <w:between w:val="nil"/>
              </w:pBdr>
              <w:rPr>
                <w:rFonts w:ascii="Times New Roman" w:eastAsia="Times New Roman" w:hAnsi="Times New Roman" w:cs="Times New Roman"/>
                <w:color w:val="000000"/>
              </w:rPr>
            </w:pPr>
          </w:p>
        </w:tc>
      </w:tr>
      <w:tr w:rsidR="00C1046D" w14:paraId="3DB00680" w14:textId="77777777">
        <w:trPr>
          <w:trHeight w:val="462"/>
        </w:trPr>
        <w:tc>
          <w:tcPr>
            <w:tcW w:w="1984" w:type="dxa"/>
            <w:vMerge/>
          </w:tcPr>
          <w:p w14:paraId="3DB0067E" w14:textId="77777777" w:rsidR="00C1046D" w:rsidRDefault="00C1046D">
            <w:pPr>
              <w:pBdr>
                <w:top w:val="nil"/>
                <w:left w:val="nil"/>
                <w:bottom w:val="nil"/>
                <w:right w:val="nil"/>
                <w:between w:val="nil"/>
              </w:pBdr>
              <w:spacing w:line="276" w:lineRule="auto"/>
              <w:rPr>
                <w:rFonts w:ascii="Times New Roman" w:eastAsia="Times New Roman" w:hAnsi="Times New Roman" w:cs="Times New Roman"/>
                <w:color w:val="000000"/>
              </w:rPr>
            </w:pPr>
          </w:p>
        </w:tc>
        <w:tc>
          <w:tcPr>
            <w:tcW w:w="7644" w:type="dxa"/>
            <w:shd w:val="clear" w:color="auto" w:fill="D8E1F2"/>
          </w:tcPr>
          <w:p w14:paraId="3DB0067F" w14:textId="77777777" w:rsidR="00C1046D" w:rsidRDefault="00C1046D">
            <w:pPr>
              <w:pBdr>
                <w:top w:val="nil"/>
                <w:left w:val="nil"/>
                <w:bottom w:val="nil"/>
                <w:right w:val="nil"/>
                <w:between w:val="nil"/>
              </w:pBdr>
              <w:rPr>
                <w:rFonts w:ascii="Times New Roman" w:eastAsia="Times New Roman" w:hAnsi="Times New Roman" w:cs="Times New Roman"/>
                <w:color w:val="000000"/>
              </w:rPr>
            </w:pPr>
          </w:p>
        </w:tc>
      </w:tr>
      <w:tr w:rsidR="00C1046D" w14:paraId="3DB00683" w14:textId="77777777">
        <w:trPr>
          <w:trHeight w:val="462"/>
        </w:trPr>
        <w:tc>
          <w:tcPr>
            <w:tcW w:w="1984" w:type="dxa"/>
            <w:vMerge/>
          </w:tcPr>
          <w:p w14:paraId="3DB00681" w14:textId="77777777" w:rsidR="00C1046D" w:rsidRDefault="00C1046D">
            <w:pPr>
              <w:pBdr>
                <w:top w:val="nil"/>
                <w:left w:val="nil"/>
                <w:bottom w:val="nil"/>
                <w:right w:val="nil"/>
                <w:between w:val="nil"/>
              </w:pBdr>
              <w:spacing w:line="276" w:lineRule="auto"/>
              <w:rPr>
                <w:rFonts w:ascii="Times New Roman" w:eastAsia="Times New Roman" w:hAnsi="Times New Roman" w:cs="Times New Roman"/>
                <w:color w:val="000000"/>
              </w:rPr>
            </w:pPr>
          </w:p>
        </w:tc>
        <w:tc>
          <w:tcPr>
            <w:tcW w:w="7644" w:type="dxa"/>
          </w:tcPr>
          <w:p w14:paraId="3DB00682" w14:textId="77777777" w:rsidR="00C1046D" w:rsidRDefault="00C1046D">
            <w:pPr>
              <w:pBdr>
                <w:top w:val="nil"/>
                <w:left w:val="nil"/>
                <w:bottom w:val="nil"/>
                <w:right w:val="nil"/>
                <w:between w:val="nil"/>
              </w:pBdr>
              <w:rPr>
                <w:rFonts w:ascii="Times New Roman" w:eastAsia="Times New Roman" w:hAnsi="Times New Roman" w:cs="Times New Roman"/>
                <w:color w:val="000000"/>
              </w:rPr>
            </w:pPr>
          </w:p>
        </w:tc>
      </w:tr>
      <w:tr w:rsidR="00C1046D" w14:paraId="3DB00686" w14:textId="77777777">
        <w:trPr>
          <w:trHeight w:val="461"/>
        </w:trPr>
        <w:tc>
          <w:tcPr>
            <w:tcW w:w="1984" w:type="dxa"/>
            <w:vMerge/>
          </w:tcPr>
          <w:p w14:paraId="3DB00684" w14:textId="77777777" w:rsidR="00C1046D" w:rsidRDefault="00C1046D">
            <w:pPr>
              <w:pBdr>
                <w:top w:val="nil"/>
                <w:left w:val="nil"/>
                <w:bottom w:val="nil"/>
                <w:right w:val="nil"/>
                <w:between w:val="nil"/>
              </w:pBdr>
              <w:spacing w:line="276" w:lineRule="auto"/>
              <w:rPr>
                <w:rFonts w:ascii="Times New Roman" w:eastAsia="Times New Roman" w:hAnsi="Times New Roman" w:cs="Times New Roman"/>
                <w:color w:val="000000"/>
              </w:rPr>
            </w:pPr>
          </w:p>
        </w:tc>
        <w:tc>
          <w:tcPr>
            <w:tcW w:w="7644" w:type="dxa"/>
            <w:shd w:val="clear" w:color="auto" w:fill="D8E1F2"/>
          </w:tcPr>
          <w:p w14:paraId="3DB00685" w14:textId="77777777" w:rsidR="00C1046D" w:rsidRDefault="00C1046D">
            <w:pPr>
              <w:pBdr>
                <w:top w:val="nil"/>
                <w:left w:val="nil"/>
                <w:bottom w:val="nil"/>
                <w:right w:val="nil"/>
                <w:between w:val="nil"/>
              </w:pBdr>
              <w:rPr>
                <w:rFonts w:ascii="Times New Roman" w:eastAsia="Times New Roman" w:hAnsi="Times New Roman" w:cs="Times New Roman"/>
                <w:color w:val="000000"/>
              </w:rPr>
            </w:pPr>
          </w:p>
        </w:tc>
      </w:tr>
    </w:tbl>
    <w:p w14:paraId="3DB00687" w14:textId="77777777" w:rsidR="00C1046D" w:rsidRDefault="00AD3FB2">
      <w:pPr>
        <w:pBdr>
          <w:top w:val="nil"/>
          <w:left w:val="nil"/>
          <w:bottom w:val="nil"/>
          <w:right w:val="nil"/>
          <w:between w:val="nil"/>
        </w:pBdr>
        <w:spacing w:line="669" w:lineRule="auto"/>
        <w:ind w:left="115" w:right="367" w:firstLine="370"/>
        <w:rPr>
          <w:rFonts w:ascii="Calibri" w:eastAsia="Calibri" w:hAnsi="Calibri" w:cs="Calibri"/>
          <w:color w:val="000000"/>
          <w:sz w:val="24"/>
          <w:szCs w:val="24"/>
        </w:rPr>
      </w:pPr>
      <w:r>
        <w:rPr>
          <w:rFonts w:ascii="Calibri" w:eastAsia="Calibri" w:hAnsi="Calibri" w:cs="Calibri"/>
          <w:color w:val="000000"/>
          <w:sz w:val="24"/>
          <w:szCs w:val="24"/>
        </w:rPr>
        <w:t>Il sottoscritto / la sottoscritta:</w:t>
      </w:r>
    </w:p>
    <w:p w14:paraId="3DB00688" w14:textId="77777777" w:rsidR="00C1046D" w:rsidRDefault="00C1046D">
      <w:pPr>
        <w:pBdr>
          <w:top w:val="nil"/>
          <w:left w:val="nil"/>
          <w:bottom w:val="nil"/>
          <w:right w:val="nil"/>
          <w:between w:val="nil"/>
        </w:pBdr>
        <w:rPr>
          <w:rFonts w:ascii="Calibri" w:eastAsia="Calibri" w:hAnsi="Calibri" w:cs="Calibri"/>
          <w:color w:val="000000"/>
          <w:sz w:val="24"/>
          <w:szCs w:val="24"/>
        </w:rPr>
      </w:pPr>
    </w:p>
    <w:tbl>
      <w:tblPr>
        <w:tblStyle w:val="a0"/>
        <w:tblW w:w="9630" w:type="dxa"/>
        <w:tblInd w:w="5" w:type="dxa"/>
        <w:tblBorders>
          <w:top w:val="single" w:sz="4" w:space="0" w:color="8DA9DA"/>
          <w:left w:val="single" w:sz="4" w:space="0" w:color="8DA9DA"/>
          <w:bottom w:val="single" w:sz="4" w:space="0" w:color="8DA9DA"/>
          <w:right w:val="single" w:sz="4" w:space="0" w:color="8DA9DA"/>
          <w:insideH w:val="single" w:sz="4" w:space="0" w:color="8DA9DA"/>
          <w:insideV w:val="single" w:sz="4" w:space="0" w:color="8DA9DA"/>
        </w:tblBorders>
        <w:tblLayout w:type="fixed"/>
        <w:tblLook w:val="0000" w:firstRow="0" w:lastRow="0" w:firstColumn="0" w:lastColumn="0" w:noHBand="0" w:noVBand="0"/>
      </w:tblPr>
      <w:tblGrid>
        <w:gridCol w:w="2100"/>
        <w:gridCol w:w="3810"/>
        <w:gridCol w:w="3720"/>
      </w:tblGrid>
      <w:tr w:rsidR="00C1046D" w14:paraId="3DB0068A" w14:textId="77777777">
        <w:trPr>
          <w:trHeight w:val="232"/>
        </w:trPr>
        <w:tc>
          <w:tcPr>
            <w:tcW w:w="9630" w:type="dxa"/>
            <w:gridSpan w:val="3"/>
          </w:tcPr>
          <w:p w14:paraId="3DB00689" w14:textId="77777777" w:rsidR="00C1046D" w:rsidRDefault="00AD3FB2">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rPr>
              <w:t>In qualità di Proprietario/a dell’immobile sito in:</w:t>
            </w:r>
          </w:p>
        </w:tc>
      </w:tr>
      <w:tr w:rsidR="00C1046D" w14:paraId="3DB00690" w14:textId="77777777">
        <w:trPr>
          <w:trHeight w:val="461"/>
        </w:trPr>
        <w:tc>
          <w:tcPr>
            <w:tcW w:w="2100" w:type="dxa"/>
            <w:vMerge w:val="restart"/>
          </w:tcPr>
          <w:p w14:paraId="3DB0068B" w14:textId="77777777" w:rsidR="00C1046D" w:rsidRDefault="00AD3FB2">
            <w:pPr>
              <w:pBdr>
                <w:top w:val="nil"/>
                <w:left w:val="nil"/>
                <w:bottom w:val="nil"/>
                <w:right w:val="nil"/>
                <w:between w:val="nil"/>
              </w:pBdr>
              <w:spacing w:line="491" w:lineRule="auto"/>
              <w:ind w:left="1168" w:right="74" w:firstLine="44"/>
              <w:rPr>
                <w:rFonts w:ascii="Calibri" w:eastAsia="Calibri" w:hAnsi="Calibri" w:cs="Calibri"/>
                <w:i/>
                <w:color w:val="000000"/>
                <w:sz w:val="20"/>
                <w:szCs w:val="20"/>
              </w:rPr>
            </w:pPr>
            <w:r>
              <w:rPr>
                <w:rFonts w:ascii="Calibri" w:eastAsia="Calibri" w:hAnsi="Calibri" w:cs="Calibri"/>
                <w:i/>
                <w:color w:val="000000"/>
                <w:sz w:val="20"/>
                <w:szCs w:val="20"/>
              </w:rPr>
              <w:t>Comune Indirizzo</w:t>
            </w:r>
          </w:p>
          <w:p w14:paraId="3DB0068C" w14:textId="77777777" w:rsidR="00C1046D" w:rsidRDefault="00AD3FB2">
            <w:pPr>
              <w:pBdr>
                <w:top w:val="nil"/>
                <w:left w:val="nil"/>
                <w:bottom w:val="nil"/>
                <w:right w:val="nil"/>
                <w:between w:val="nil"/>
              </w:pBdr>
              <w:ind w:left="1201"/>
              <w:rPr>
                <w:rFonts w:ascii="Calibri" w:eastAsia="Calibri" w:hAnsi="Calibri" w:cs="Calibri"/>
                <w:i/>
                <w:color w:val="000000"/>
                <w:sz w:val="20"/>
                <w:szCs w:val="20"/>
              </w:rPr>
            </w:pPr>
            <w:r>
              <w:rPr>
                <w:rFonts w:ascii="Calibri" w:eastAsia="Calibri" w:hAnsi="Calibri" w:cs="Calibri"/>
                <w:i/>
                <w:color w:val="000000"/>
                <w:sz w:val="20"/>
                <w:szCs w:val="20"/>
              </w:rPr>
              <w:t>n. civico</w:t>
            </w:r>
          </w:p>
          <w:p w14:paraId="3DB0068D" w14:textId="77777777" w:rsidR="00C1046D" w:rsidRDefault="00C1046D">
            <w:pPr>
              <w:pBdr>
                <w:top w:val="nil"/>
                <w:left w:val="nil"/>
                <w:bottom w:val="nil"/>
                <w:right w:val="nil"/>
                <w:between w:val="nil"/>
              </w:pBdr>
              <w:spacing w:before="6"/>
              <w:rPr>
                <w:rFonts w:ascii="Calibri" w:eastAsia="Calibri" w:hAnsi="Calibri" w:cs="Calibri"/>
                <w:color w:val="000000"/>
                <w:sz w:val="19"/>
                <w:szCs w:val="19"/>
              </w:rPr>
            </w:pPr>
          </w:p>
          <w:p w14:paraId="3DB0068E" w14:textId="77777777" w:rsidR="00C1046D" w:rsidRDefault="00AD3FB2">
            <w:pPr>
              <w:pBdr>
                <w:top w:val="nil"/>
                <w:left w:val="nil"/>
                <w:bottom w:val="nil"/>
                <w:right w:val="nil"/>
                <w:between w:val="nil"/>
              </w:pBdr>
              <w:ind w:right="93"/>
              <w:jc w:val="right"/>
              <w:rPr>
                <w:rFonts w:ascii="Calibri" w:eastAsia="Calibri" w:hAnsi="Calibri" w:cs="Calibri"/>
                <w:i/>
                <w:color w:val="000000"/>
                <w:sz w:val="20"/>
                <w:szCs w:val="20"/>
              </w:rPr>
            </w:pPr>
            <w:r>
              <w:rPr>
                <w:rFonts w:ascii="Calibri" w:eastAsia="Calibri" w:hAnsi="Calibri" w:cs="Calibri"/>
                <w:i/>
                <w:color w:val="000000"/>
                <w:sz w:val="20"/>
                <w:szCs w:val="20"/>
              </w:rPr>
              <w:t>C.A.P.</w:t>
            </w:r>
          </w:p>
        </w:tc>
        <w:tc>
          <w:tcPr>
            <w:tcW w:w="7530" w:type="dxa"/>
            <w:gridSpan w:val="2"/>
            <w:shd w:val="clear" w:color="auto" w:fill="D8E1F2"/>
          </w:tcPr>
          <w:p w14:paraId="3DB0068F" w14:textId="77777777" w:rsidR="00C1046D" w:rsidRDefault="00C1046D">
            <w:pPr>
              <w:pBdr>
                <w:top w:val="nil"/>
                <w:left w:val="nil"/>
                <w:bottom w:val="nil"/>
                <w:right w:val="nil"/>
                <w:between w:val="nil"/>
              </w:pBdr>
              <w:rPr>
                <w:rFonts w:ascii="Calibri" w:eastAsia="Calibri" w:hAnsi="Calibri" w:cs="Calibri"/>
                <w:color w:val="000000"/>
              </w:rPr>
            </w:pPr>
          </w:p>
        </w:tc>
      </w:tr>
      <w:tr w:rsidR="00C1046D" w14:paraId="3DB00693" w14:textId="77777777">
        <w:trPr>
          <w:trHeight w:val="462"/>
        </w:trPr>
        <w:tc>
          <w:tcPr>
            <w:tcW w:w="2100" w:type="dxa"/>
            <w:vMerge/>
          </w:tcPr>
          <w:p w14:paraId="3DB00691" w14:textId="77777777" w:rsidR="00C1046D" w:rsidRDefault="00C1046D">
            <w:pPr>
              <w:pBdr>
                <w:top w:val="nil"/>
                <w:left w:val="nil"/>
                <w:bottom w:val="nil"/>
                <w:right w:val="nil"/>
                <w:between w:val="nil"/>
              </w:pBdr>
              <w:spacing w:line="276" w:lineRule="auto"/>
              <w:rPr>
                <w:rFonts w:ascii="Calibri" w:eastAsia="Calibri" w:hAnsi="Calibri" w:cs="Calibri"/>
                <w:color w:val="000000"/>
              </w:rPr>
            </w:pPr>
          </w:p>
        </w:tc>
        <w:tc>
          <w:tcPr>
            <w:tcW w:w="7530" w:type="dxa"/>
            <w:gridSpan w:val="2"/>
          </w:tcPr>
          <w:p w14:paraId="3DB00692" w14:textId="77777777" w:rsidR="00C1046D" w:rsidRDefault="00C1046D">
            <w:pPr>
              <w:pBdr>
                <w:top w:val="nil"/>
                <w:left w:val="nil"/>
                <w:bottom w:val="nil"/>
                <w:right w:val="nil"/>
                <w:between w:val="nil"/>
              </w:pBdr>
              <w:rPr>
                <w:rFonts w:ascii="Calibri" w:eastAsia="Calibri" w:hAnsi="Calibri" w:cs="Calibri"/>
                <w:color w:val="000000"/>
              </w:rPr>
            </w:pPr>
          </w:p>
        </w:tc>
      </w:tr>
      <w:tr w:rsidR="00C1046D" w14:paraId="3DB00696" w14:textId="77777777">
        <w:trPr>
          <w:trHeight w:val="461"/>
        </w:trPr>
        <w:tc>
          <w:tcPr>
            <w:tcW w:w="2100" w:type="dxa"/>
            <w:vMerge/>
          </w:tcPr>
          <w:p w14:paraId="3DB00694" w14:textId="77777777" w:rsidR="00C1046D" w:rsidRDefault="00C1046D">
            <w:pPr>
              <w:pBdr>
                <w:top w:val="nil"/>
                <w:left w:val="nil"/>
                <w:bottom w:val="nil"/>
                <w:right w:val="nil"/>
                <w:between w:val="nil"/>
              </w:pBdr>
              <w:spacing w:line="276" w:lineRule="auto"/>
              <w:rPr>
                <w:rFonts w:ascii="Calibri" w:eastAsia="Calibri" w:hAnsi="Calibri" w:cs="Calibri"/>
                <w:color w:val="000000"/>
              </w:rPr>
            </w:pPr>
          </w:p>
        </w:tc>
        <w:tc>
          <w:tcPr>
            <w:tcW w:w="7530" w:type="dxa"/>
            <w:gridSpan w:val="2"/>
            <w:shd w:val="clear" w:color="auto" w:fill="D8E1F2"/>
          </w:tcPr>
          <w:p w14:paraId="3DB00695" w14:textId="77777777" w:rsidR="00C1046D" w:rsidRDefault="00C1046D">
            <w:pPr>
              <w:pBdr>
                <w:top w:val="nil"/>
                <w:left w:val="nil"/>
                <w:bottom w:val="nil"/>
                <w:right w:val="nil"/>
                <w:between w:val="nil"/>
              </w:pBdr>
              <w:rPr>
                <w:rFonts w:ascii="Calibri" w:eastAsia="Calibri" w:hAnsi="Calibri" w:cs="Calibri"/>
                <w:color w:val="000000"/>
              </w:rPr>
            </w:pPr>
          </w:p>
        </w:tc>
      </w:tr>
      <w:tr w:rsidR="00C1046D" w14:paraId="3DB00699" w14:textId="77777777">
        <w:trPr>
          <w:trHeight w:val="462"/>
        </w:trPr>
        <w:tc>
          <w:tcPr>
            <w:tcW w:w="2100" w:type="dxa"/>
            <w:vMerge/>
          </w:tcPr>
          <w:p w14:paraId="3DB00697" w14:textId="77777777" w:rsidR="00C1046D" w:rsidRDefault="00C1046D">
            <w:pPr>
              <w:pBdr>
                <w:top w:val="nil"/>
                <w:left w:val="nil"/>
                <w:bottom w:val="nil"/>
                <w:right w:val="nil"/>
                <w:between w:val="nil"/>
              </w:pBdr>
              <w:spacing w:line="276" w:lineRule="auto"/>
              <w:rPr>
                <w:rFonts w:ascii="Calibri" w:eastAsia="Calibri" w:hAnsi="Calibri" w:cs="Calibri"/>
                <w:color w:val="000000"/>
              </w:rPr>
            </w:pPr>
          </w:p>
        </w:tc>
        <w:tc>
          <w:tcPr>
            <w:tcW w:w="7530" w:type="dxa"/>
            <w:gridSpan w:val="2"/>
          </w:tcPr>
          <w:p w14:paraId="3DB00698" w14:textId="77777777" w:rsidR="00C1046D" w:rsidRDefault="00C1046D">
            <w:pPr>
              <w:pBdr>
                <w:top w:val="nil"/>
                <w:left w:val="nil"/>
                <w:bottom w:val="nil"/>
                <w:right w:val="nil"/>
                <w:between w:val="nil"/>
              </w:pBdr>
              <w:rPr>
                <w:rFonts w:ascii="Calibri" w:eastAsia="Calibri" w:hAnsi="Calibri" w:cs="Calibri"/>
                <w:color w:val="000000"/>
              </w:rPr>
            </w:pPr>
          </w:p>
        </w:tc>
      </w:tr>
      <w:tr w:rsidR="00C1046D" w14:paraId="3DB0069B" w14:textId="77777777">
        <w:trPr>
          <w:trHeight w:val="231"/>
        </w:trPr>
        <w:tc>
          <w:tcPr>
            <w:tcW w:w="9630" w:type="dxa"/>
            <w:gridSpan w:val="3"/>
          </w:tcPr>
          <w:p w14:paraId="3DB0069A" w14:textId="77777777" w:rsidR="00C1046D" w:rsidRDefault="00AD3FB2">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rPr>
              <w:t>Concesso in locazione ovvero da con</w:t>
            </w:r>
            <w:r>
              <w:rPr>
                <w:rFonts w:ascii="Calibri" w:eastAsia="Calibri" w:hAnsi="Calibri" w:cs="Calibri"/>
              </w:rPr>
              <w:t>cedere in locazione al</w:t>
            </w:r>
            <w:r>
              <w:rPr>
                <w:rFonts w:ascii="Calibri" w:eastAsia="Calibri" w:hAnsi="Calibri" w:cs="Calibri"/>
                <w:color w:val="000000"/>
              </w:rPr>
              <w:t xml:space="preserve"> Sig./Sig.ra</w:t>
            </w:r>
          </w:p>
        </w:tc>
      </w:tr>
      <w:tr w:rsidR="00C1046D" w14:paraId="3DB006A0" w14:textId="77777777">
        <w:trPr>
          <w:trHeight w:val="461"/>
        </w:trPr>
        <w:tc>
          <w:tcPr>
            <w:tcW w:w="2100" w:type="dxa"/>
            <w:vMerge w:val="restart"/>
          </w:tcPr>
          <w:p w14:paraId="3DB0069C" w14:textId="77777777" w:rsidR="00C1046D" w:rsidRDefault="00AD3FB2">
            <w:pPr>
              <w:pBdr>
                <w:top w:val="nil"/>
                <w:left w:val="nil"/>
                <w:bottom w:val="nil"/>
                <w:right w:val="nil"/>
                <w:between w:val="nil"/>
              </w:pBdr>
              <w:spacing w:line="225" w:lineRule="auto"/>
              <w:ind w:left="1111"/>
              <w:rPr>
                <w:rFonts w:ascii="Calibri" w:eastAsia="Calibri" w:hAnsi="Calibri" w:cs="Calibri"/>
                <w:i/>
                <w:color w:val="000000"/>
                <w:sz w:val="20"/>
                <w:szCs w:val="20"/>
              </w:rPr>
            </w:pPr>
            <w:r>
              <w:rPr>
                <w:rFonts w:ascii="Calibri" w:eastAsia="Calibri" w:hAnsi="Calibri" w:cs="Calibri"/>
                <w:i/>
                <w:color w:val="000000"/>
                <w:sz w:val="20"/>
                <w:szCs w:val="20"/>
              </w:rPr>
              <w:t>Cognome</w:t>
            </w:r>
          </w:p>
          <w:p w14:paraId="3DB0069D" w14:textId="77777777" w:rsidR="00C1046D" w:rsidRDefault="00C1046D">
            <w:pPr>
              <w:pBdr>
                <w:top w:val="nil"/>
                <w:left w:val="nil"/>
                <w:bottom w:val="nil"/>
                <w:right w:val="nil"/>
                <w:between w:val="nil"/>
              </w:pBdr>
              <w:spacing w:before="10"/>
              <w:rPr>
                <w:rFonts w:ascii="Calibri" w:eastAsia="Calibri" w:hAnsi="Calibri" w:cs="Calibri"/>
                <w:color w:val="000000"/>
                <w:sz w:val="19"/>
                <w:szCs w:val="19"/>
              </w:rPr>
            </w:pPr>
          </w:p>
          <w:p w14:paraId="3DB0069E" w14:textId="77777777" w:rsidR="00C1046D" w:rsidRDefault="00AD3FB2">
            <w:pPr>
              <w:pBdr>
                <w:top w:val="nil"/>
                <w:left w:val="nil"/>
                <w:bottom w:val="nil"/>
                <w:right w:val="nil"/>
                <w:between w:val="nil"/>
              </w:pBdr>
              <w:ind w:right="93"/>
              <w:jc w:val="right"/>
              <w:rPr>
                <w:rFonts w:ascii="Calibri" w:eastAsia="Calibri" w:hAnsi="Calibri" w:cs="Calibri"/>
                <w:i/>
                <w:color w:val="000000"/>
                <w:sz w:val="20"/>
                <w:szCs w:val="20"/>
              </w:rPr>
            </w:pPr>
            <w:r>
              <w:rPr>
                <w:rFonts w:ascii="Calibri" w:eastAsia="Calibri" w:hAnsi="Calibri" w:cs="Calibri"/>
                <w:i/>
                <w:color w:val="000000"/>
                <w:sz w:val="20"/>
                <w:szCs w:val="20"/>
              </w:rPr>
              <w:t>Nome</w:t>
            </w:r>
          </w:p>
        </w:tc>
        <w:tc>
          <w:tcPr>
            <w:tcW w:w="7530" w:type="dxa"/>
            <w:gridSpan w:val="2"/>
            <w:shd w:val="clear" w:color="auto" w:fill="D8E1F2"/>
          </w:tcPr>
          <w:p w14:paraId="3DB0069F" w14:textId="77777777" w:rsidR="00C1046D" w:rsidRDefault="00C1046D">
            <w:pPr>
              <w:pBdr>
                <w:top w:val="nil"/>
                <w:left w:val="nil"/>
                <w:bottom w:val="nil"/>
                <w:right w:val="nil"/>
                <w:between w:val="nil"/>
              </w:pBdr>
              <w:rPr>
                <w:rFonts w:ascii="Calibri" w:eastAsia="Calibri" w:hAnsi="Calibri" w:cs="Calibri"/>
                <w:color w:val="000000"/>
              </w:rPr>
            </w:pPr>
          </w:p>
        </w:tc>
      </w:tr>
      <w:tr w:rsidR="00C1046D" w14:paraId="3DB006A3" w14:textId="77777777">
        <w:trPr>
          <w:trHeight w:val="461"/>
        </w:trPr>
        <w:tc>
          <w:tcPr>
            <w:tcW w:w="2100" w:type="dxa"/>
            <w:vMerge/>
          </w:tcPr>
          <w:p w14:paraId="3DB006A1" w14:textId="77777777" w:rsidR="00C1046D" w:rsidRDefault="00C1046D">
            <w:pPr>
              <w:pBdr>
                <w:top w:val="nil"/>
                <w:left w:val="nil"/>
                <w:bottom w:val="nil"/>
                <w:right w:val="nil"/>
                <w:between w:val="nil"/>
              </w:pBdr>
              <w:spacing w:line="276" w:lineRule="auto"/>
              <w:rPr>
                <w:rFonts w:ascii="Calibri" w:eastAsia="Calibri" w:hAnsi="Calibri" w:cs="Calibri"/>
                <w:color w:val="000000"/>
              </w:rPr>
            </w:pPr>
          </w:p>
        </w:tc>
        <w:tc>
          <w:tcPr>
            <w:tcW w:w="7530" w:type="dxa"/>
            <w:gridSpan w:val="2"/>
          </w:tcPr>
          <w:p w14:paraId="3DB006A2" w14:textId="77777777" w:rsidR="00C1046D" w:rsidRDefault="00C1046D">
            <w:pPr>
              <w:pBdr>
                <w:top w:val="nil"/>
                <w:left w:val="nil"/>
                <w:bottom w:val="nil"/>
                <w:right w:val="nil"/>
                <w:between w:val="nil"/>
              </w:pBdr>
              <w:rPr>
                <w:rFonts w:ascii="Calibri" w:eastAsia="Calibri" w:hAnsi="Calibri" w:cs="Calibri"/>
                <w:color w:val="000000"/>
              </w:rPr>
            </w:pPr>
          </w:p>
        </w:tc>
      </w:tr>
      <w:tr w:rsidR="00C1046D" w14:paraId="3DB006A5" w14:textId="77777777">
        <w:trPr>
          <w:trHeight w:val="585"/>
        </w:trPr>
        <w:tc>
          <w:tcPr>
            <w:tcW w:w="9630" w:type="dxa"/>
            <w:gridSpan w:val="3"/>
          </w:tcPr>
          <w:p w14:paraId="3DB006A4" w14:textId="77777777" w:rsidR="00C1046D" w:rsidRDefault="00AD3FB2">
            <w:pPr>
              <w:pBdr>
                <w:top w:val="nil"/>
                <w:left w:val="nil"/>
                <w:bottom w:val="nil"/>
                <w:right w:val="nil"/>
                <w:between w:val="nil"/>
              </w:pBdr>
              <w:spacing w:before="5"/>
              <w:rPr>
                <w:rFonts w:ascii="Calibri" w:eastAsia="Calibri" w:hAnsi="Calibri" w:cs="Calibri"/>
                <w:color w:val="000000"/>
              </w:rPr>
            </w:pPr>
            <w:r>
              <w:rPr>
                <w:rFonts w:ascii="Calibri" w:eastAsia="Calibri" w:hAnsi="Calibri" w:cs="Calibri"/>
                <w:color w:val="000000"/>
              </w:rPr>
              <w:t xml:space="preserve">Estremi di registrazione del contratto </w:t>
            </w:r>
            <w:r>
              <w:rPr>
                <w:rFonts w:ascii="Calibri" w:eastAsia="Calibri" w:hAnsi="Calibri" w:cs="Calibri"/>
                <w:i/>
              </w:rPr>
              <w:t>[</w:t>
            </w:r>
            <w:r>
              <w:rPr>
                <w:rFonts w:ascii="Calibri" w:eastAsia="Calibri" w:hAnsi="Calibri" w:cs="Calibri"/>
                <w:i/>
                <w:color w:val="000000"/>
              </w:rPr>
              <w:t>solo per le finalità di cui alle successive lett. a) e b</w:t>
            </w:r>
            <w:r>
              <w:rPr>
                <w:rFonts w:ascii="Calibri" w:eastAsia="Calibri" w:hAnsi="Calibri" w:cs="Calibri"/>
                <w:color w:val="000000"/>
              </w:rPr>
              <w:t>)</w:t>
            </w:r>
            <w:r>
              <w:rPr>
                <w:rFonts w:ascii="Calibri" w:eastAsia="Calibri" w:hAnsi="Calibri" w:cs="Calibri"/>
                <w:i/>
              </w:rPr>
              <w:t>]</w:t>
            </w:r>
          </w:p>
        </w:tc>
      </w:tr>
      <w:tr w:rsidR="00C1046D" w14:paraId="3DB006A8" w14:textId="77777777">
        <w:trPr>
          <w:trHeight w:val="462"/>
        </w:trPr>
        <w:tc>
          <w:tcPr>
            <w:tcW w:w="2100" w:type="dxa"/>
            <w:vMerge w:val="restart"/>
          </w:tcPr>
          <w:p w14:paraId="3DB006A6" w14:textId="77777777" w:rsidR="00C1046D" w:rsidRDefault="00AD3FB2">
            <w:pPr>
              <w:pBdr>
                <w:top w:val="nil"/>
                <w:left w:val="nil"/>
                <w:bottom w:val="nil"/>
                <w:right w:val="nil"/>
                <w:between w:val="nil"/>
              </w:pBdr>
              <w:spacing w:before="40" w:line="472" w:lineRule="auto"/>
              <w:ind w:left="841" w:hanging="90"/>
              <w:rPr>
                <w:rFonts w:ascii="Calibri" w:eastAsia="Calibri" w:hAnsi="Calibri" w:cs="Calibri"/>
                <w:i/>
                <w:color w:val="000000"/>
                <w:sz w:val="20"/>
                <w:szCs w:val="20"/>
              </w:rPr>
            </w:pPr>
            <w:r>
              <w:rPr>
                <w:rFonts w:ascii="Calibri" w:eastAsia="Calibri" w:hAnsi="Calibri" w:cs="Calibri"/>
                <w:i/>
                <w:color w:val="000000"/>
                <w:sz w:val="20"/>
                <w:szCs w:val="20"/>
              </w:rPr>
              <w:t>Ag. Entrate di Numero / del</w:t>
            </w:r>
          </w:p>
        </w:tc>
        <w:tc>
          <w:tcPr>
            <w:tcW w:w="7530" w:type="dxa"/>
            <w:gridSpan w:val="2"/>
            <w:shd w:val="clear" w:color="auto" w:fill="D8E1F2"/>
          </w:tcPr>
          <w:p w14:paraId="3DB006A7" w14:textId="77777777" w:rsidR="00C1046D" w:rsidRDefault="00C1046D">
            <w:pPr>
              <w:pBdr>
                <w:top w:val="nil"/>
                <w:left w:val="nil"/>
                <w:bottom w:val="nil"/>
                <w:right w:val="nil"/>
                <w:between w:val="nil"/>
              </w:pBdr>
              <w:rPr>
                <w:rFonts w:ascii="Calibri" w:eastAsia="Calibri" w:hAnsi="Calibri" w:cs="Calibri"/>
                <w:color w:val="000000"/>
              </w:rPr>
            </w:pPr>
          </w:p>
        </w:tc>
      </w:tr>
      <w:tr w:rsidR="00C1046D" w14:paraId="3DB006AC" w14:textId="77777777">
        <w:trPr>
          <w:trHeight w:val="461"/>
        </w:trPr>
        <w:tc>
          <w:tcPr>
            <w:tcW w:w="2100" w:type="dxa"/>
            <w:vMerge/>
          </w:tcPr>
          <w:p w14:paraId="3DB006A9" w14:textId="77777777" w:rsidR="00C1046D" w:rsidRDefault="00C1046D">
            <w:pPr>
              <w:pBdr>
                <w:top w:val="nil"/>
                <w:left w:val="nil"/>
                <w:bottom w:val="nil"/>
                <w:right w:val="nil"/>
                <w:between w:val="nil"/>
              </w:pBdr>
              <w:spacing w:line="276" w:lineRule="auto"/>
              <w:rPr>
                <w:rFonts w:ascii="Calibri" w:eastAsia="Calibri" w:hAnsi="Calibri" w:cs="Calibri"/>
                <w:color w:val="000000"/>
              </w:rPr>
            </w:pPr>
          </w:p>
        </w:tc>
        <w:tc>
          <w:tcPr>
            <w:tcW w:w="3810" w:type="dxa"/>
          </w:tcPr>
          <w:p w14:paraId="3DB006AA" w14:textId="77777777" w:rsidR="00C1046D" w:rsidRDefault="00C1046D">
            <w:pPr>
              <w:pBdr>
                <w:top w:val="nil"/>
                <w:left w:val="nil"/>
                <w:bottom w:val="nil"/>
                <w:right w:val="nil"/>
                <w:between w:val="nil"/>
              </w:pBdr>
              <w:rPr>
                <w:rFonts w:ascii="Calibri" w:eastAsia="Calibri" w:hAnsi="Calibri" w:cs="Calibri"/>
                <w:color w:val="000000"/>
              </w:rPr>
            </w:pPr>
          </w:p>
        </w:tc>
        <w:tc>
          <w:tcPr>
            <w:tcW w:w="3720" w:type="dxa"/>
          </w:tcPr>
          <w:p w14:paraId="3DB006AB" w14:textId="77777777" w:rsidR="00C1046D" w:rsidRDefault="00C1046D">
            <w:pPr>
              <w:pBdr>
                <w:top w:val="nil"/>
                <w:left w:val="nil"/>
                <w:bottom w:val="nil"/>
                <w:right w:val="nil"/>
                <w:between w:val="nil"/>
              </w:pBdr>
              <w:rPr>
                <w:rFonts w:ascii="Calibri" w:eastAsia="Calibri" w:hAnsi="Calibri" w:cs="Calibri"/>
                <w:color w:val="000000"/>
              </w:rPr>
            </w:pPr>
          </w:p>
        </w:tc>
      </w:tr>
    </w:tbl>
    <w:p w14:paraId="3DB006AD" w14:textId="77777777" w:rsidR="00C1046D" w:rsidRDefault="00C1046D">
      <w:pPr>
        <w:rPr>
          <w:rFonts w:ascii="Calibri" w:eastAsia="Calibri" w:hAnsi="Calibri" w:cs="Calibri"/>
        </w:rPr>
        <w:sectPr w:rsidR="00C1046D">
          <w:footerReference w:type="default" r:id="rId8"/>
          <w:pgSz w:w="11910" w:h="16840"/>
          <w:pgMar w:top="1160" w:right="1020" w:bottom="980" w:left="1020" w:header="720" w:footer="786" w:gutter="0"/>
          <w:pgNumType w:start="1"/>
          <w:cols w:space="720"/>
        </w:sectPr>
      </w:pPr>
    </w:p>
    <w:p w14:paraId="3DB006AE" w14:textId="77777777" w:rsidR="00C1046D" w:rsidRDefault="00AD3FB2">
      <w:pPr>
        <w:pStyle w:val="Titolo1"/>
        <w:spacing w:before="29"/>
        <w:ind w:left="734" w:right="731"/>
        <w:jc w:val="center"/>
        <w:rPr>
          <w:rFonts w:ascii="Calibri" w:eastAsia="Calibri" w:hAnsi="Calibri" w:cs="Calibri"/>
          <w:sz w:val="22"/>
          <w:szCs w:val="22"/>
        </w:rPr>
      </w:pPr>
      <w:r>
        <w:rPr>
          <w:rFonts w:ascii="Calibri" w:eastAsia="Calibri" w:hAnsi="Calibri" w:cs="Calibri"/>
          <w:sz w:val="22"/>
          <w:szCs w:val="22"/>
        </w:rPr>
        <w:lastRenderedPageBreak/>
        <w:t>DICHIARA</w:t>
      </w:r>
    </w:p>
    <w:p w14:paraId="3DB006AF" w14:textId="77777777" w:rsidR="00C1046D" w:rsidRDefault="00AD3FB2">
      <w:pPr>
        <w:pBdr>
          <w:top w:val="nil"/>
          <w:left w:val="nil"/>
          <w:bottom w:val="nil"/>
          <w:right w:val="nil"/>
          <w:between w:val="nil"/>
        </w:pBdr>
        <w:spacing w:before="145" w:line="360" w:lineRule="auto"/>
        <w:ind w:left="115" w:right="110"/>
        <w:jc w:val="both"/>
        <w:rPr>
          <w:rFonts w:ascii="Calibri" w:eastAsia="Calibri" w:hAnsi="Calibri" w:cs="Calibri"/>
          <w:color w:val="000000"/>
        </w:rPr>
      </w:pPr>
      <w:r>
        <w:rPr>
          <w:rFonts w:ascii="Calibri" w:eastAsia="Calibri" w:hAnsi="Calibri" w:cs="Calibri"/>
          <w:color w:val="000000"/>
        </w:rPr>
        <w:t xml:space="preserve">ai sensi e per gli effetti di quanto previsto all’art. 47 del D.P.R. 28 dicembre 2000 n. 445, consapevole della decadenza dal beneficio e delle responsabilità penali previste dagli artt. 75 e 76 del medesimo D.P.R. n. 445/2000 nel caso di dichiarazione non veritiera e falsità negli atti, </w:t>
      </w:r>
      <w:r>
        <w:rPr>
          <w:rFonts w:ascii="Calibri" w:eastAsia="Calibri" w:hAnsi="Calibri" w:cs="Calibri"/>
          <w:b/>
          <w:color w:val="000000"/>
        </w:rPr>
        <w:t xml:space="preserve">DI ACCETTARE </w:t>
      </w:r>
      <w:r>
        <w:rPr>
          <w:rFonts w:ascii="Calibri" w:eastAsia="Calibri" w:hAnsi="Calibri" w:cs="Calibri"/>
          <w:color w:val="000000"/>
        </w:rPr>
        <w:t>l’eventuale erogazione del contributo da parte del Comune di _____________ per la seguente finalità:</w:t>
      </w:r>
    </w:p>
    <w:p w14:paraId="3DB006B0" w14:textId="77777777" w:rsidR="00C1046D" w:rsidRDefault="00AD3FB2">
      <w:pPr>
        <w:spacing w:line="200" w:lineRule="auto"/>
        <w:ind w:left="161"/>
        <w:jc w:val="both"/>
        <w:rPr>
          <w:rFonts w:ascii="Calibri" w:eastAsia="Calibri" w:hAnsi="Calibri" w:cs="Calibri"/>
          <w:i/>
        </w:rPr>
      </w:pPr>
      <w:r>
        <w:rPr>
          <w:rFonts w:ascii="Calibri" w:eastAsia="Calibri" w:hAnsi="Calibri" w:cs="Calibri"/>
          <w:i/>
        </w:rPr>
        <w:t>[barrare una sola scelta]</w:t>
      </w:r>
    </w:p>
    <w:p w14:paraId="3DB006B1" w14:textId="77777777" w:rsidR="00C1046D" w:rsidRDefault="00C1046D">
      <w:pPr>
        <w:pBdr>
          <w:top w:val="nil"/>
          <w:left w:val="nil"/>
          <w:bottom w:val="nil"/>
          <w:right w:val="nil"/>
          <w:between w:val="nil"/>
        </w:pBdr>
        <w:spacing w:after="1"/>
        <w:rPr>
          <w:rFonts w:ascii="Calibri" w:eastAsia="Calibri" w:hAnsi="Calibri" w:cs="Calibri"/>
          <w:i/>
          <w:color w:val="000000"/>
        </w:rPr>
      </w:pPr>
    </w:p>
    <w:tbl>
      <w:tblPr>
        <w:tblStyle w:val="a1"/>
        <w:tblW w:w="9628" w:type="dxa"/>
        <w:tblInd w:w="125" w:type="dxa"/>
        <w:tblBorders>
          <w:top w:val="single" w:sz="4" w:space="0" w:color="B3C5E6"/>
          <w:left w:val="single" w:sz="4" w:space="0" w:color="B3C5E6"/>
          <w:bottom w:val="single" w:sz="4" w:space="0" w:color="B3C5E6"/>
          <w:right w:val="single" w:sz="4" w:space="0" w:color="B3C5E6"/>
          <w:insideH w:val="single" w:sz="4" w:space="0" w:color="B3C5E6"/>
          <w:insideV w:val="single" w:sz="4" w:space="0" w:color="B3C5E6"/>
        </w:tblBorders>
        <w:tblLayout w:type="fixed"/>
        <w:tblLook w:val="0000" w:firstRow="0" w:lastRow="0" w:firstColumn="0" w:lastColumn="0" w:noHBand="0" w:noVBand="0"/>
      </w:tblPr>
      <w:tblGrid>
        <w:gridCol w:w="414"/>
        <w:gridCol w:w="432"/>
        <w:gridCol w:w="8782"/>
      </w:tblGrid>
      <w:tr w:rsidR="00C1046D" w14:paraId="3DB006B7" w14:textId="77777777">
        <w:trPr>
          <w:trHeight w:val="1202"/>
        </w:trPr>
        <w:tc>
          <w:tcPr>
            <w:tcW w:w="414" w:type="dxa"/>
            <w:tcBorders>
              <w:bottom w:val="single" w:sz="12" w:space="0" w:color="8DA9DA"/>
            </w:tcBorders>
          </w:tcPr>
          <w:p w14:paraId="3DB006B2" w14:textId="77777777" w:rsidR="00C1046D" w:rsidRDefault="00C1046D">
            <w:pPr>
              <w:pBdr>
                <w:top w:val="nil"/>
                <w:left w:val="nil"/>
                <w:bottom w:val="nil"/>
                <w:right w:val="nil"/>
                <w:between w:val="nil"/>
              </w:pBdr>
              <w:rPr>
                <w:rFonts w:ascii="Calibri" w:eastAsia="Calibri" w:hAnsi="Calibri" w:cs="Calibri"/>
                <w:color w:val="000000"/>
              </w:rPr>
            </w:pPr>
          </w:p>
        </w:tc>
        <w:tc>
          <w:tcPr>
            <w:tcW w:w="432" w:type="dxa"/>
            <w:tcBorders>
              <w:bottom w:val="single" w:sz="12" w:space="0" w:color="8DA9DA"/>
            </w:tcBorders>
          </w:tcPr>
          <w:p w14:paraId="3DB006B3" w14:textId="77777777" w:rsidR="00C1046D" w:rsidRDefault="00C1046D">
            <w:pPr>
              <w:pBdr>
                <w:top w:val="nil"/>
                <w:left w:val="nil"/>
                <w:bottom w:val="nil"/>
                <w:right w:val="nil"/>
                <w:between w:val="nil"/>
              </w:pBdr>
              <w:rPr>
                <w:rFonts w:ascii="Calibri" w:eastAsia="Calibri" w:hAnsi="Calibri" w:cs="Calibri"/>
                <w:i/>
                <w:color w:val="000000"/>
              </w:rPr>
            </w:pPr>
          </w:p>
          <w:p w14:paraId="3DB006B4" w14:textId="77777777" w:rsidR="00C1046D" w:rsidRDefault="00AD3FB2">
            <w:pPr>
              <w:pBdr>
                <w:top w:val="nil"/>
                <w:left w:val="nil"/>
                <w:bottom w:val="nil"/>
                <w:right w:val="nil"/>
                <w:between w:val="nil"/>
              </w:pBdr>
              <w:spacing w:before="139"/>
              <w:ind w:left="81" w:right="124"/>
              <w:jc w:val="center"/>
              <w:rPr>
                <w:rFonts w:ascii="Calibri" w:eastAsia="Calibri" w:hAnsi="Calibri" w:cs="Calibri"/>
                <w:color w:val="000000"/>
              </w:rPr>
            </w:pPr>
            <w:r>
              <w:rPr>
                <w:rFonts w:ascii="Calibri" w:eastAsia="Calibri" w:hAnsi="Calibri" w:cs="Calibri"/>
                <w:color w:val="000000"/>
              </w:rPr>
              <w:t>a)</w:t>
            </w:r>
          </w:p>
        </w:tc>
        <w:tc>
          <w:tcPr>
            <w:tcW w:w="8782" w:type="dxa"/>
            <w:tcBorders>
              <w:bottom w:val="single" w:sz="12" w:space="0" w:color="8DA9DA"/>
            </w:tcBorders>
          </w:tcPr>
          <w:p w14:paraId="3DB006B5" w14:textId="77777777" w:rsidR="00C1046D" w:rsidRDefault="00C1046D">
            <w:pPr>
              <w:pBdr>
                <w:top w:val="nil"/>
                <w:left w:val="nil"/>
                <w:bottom w:val="nil"/>
                <w:right w:val="nil"/>
                <w:between w:val="nil"/>
              </w:pBdr>
              <w:spacing w:before="1"/>
              <w:rPr>
                <w:rFonts w:ascii="Calibri" w:eastAsia="Calibri" w:hAnsi="Calibri" w:cs="Calibri"/>
                <w:i/>
                <w:color w:val="000000"/>
              </w:rPr>
            </w:pPr>
          </w:p>
          <w:p w14:paraId="3DB006B6" w14:textId="77777777" w:rsidR="00C1046D" w:rsidRDefault="00AD3FB2">
            <w:pPr>
              <w:pBdr>
                <w:top w:val="nil"/>
                <w:left w:val="nil"/>
                <w:bottom w:val="nil"/>
                <w:right w:val="nil"/>
                <w:between w:val="nil"/>
              </w:pBdr>
              <w:tabs>
                <w:tab w:val="left" w:pos="8534"/>
              </w:tabs>
              <w:ind w:left="109" w:right="112"/>
              <w:rPr>
                <w:rFonts w:ascii="Calibri" w:eastAsia="Calibri" w:hAnsi="Calibri" w:cs="Calibri"/>
                <w:color w:val="000000"/>
              </w:rPr>
            </w:pPr>
            <w:r>
              <w:rPr>
                <w:rFonts w:ascii="Calibri" w:eastAsia="Calibri" w:hAnsi="Calibri" w:cs="Calibri"/>
                <w:color w:val="000000"/>
              </w:rPr>
              <w:t>a    sanatoria    delle    mensilità    non    corrisposte, pari    ad euro [</w:t>
            </w:r>
            <w:r>
              <w:rPr>
                <w:rFonts w:ascii="Calibri" w:eastAsia="Calibri" w:hAnsi="Calibri" w:cs="Calibri"/>
                <w:color w:val="000000"/>
                <w:u w:val="single"/>
              </w:rPr>
              <w:t xml:space="preserve"> </w:t>
            </w:r>
            <w:r>
              <w:rPr>
                <w:rFonts w:ascii="Calibri" w:eastAsia="Calibri" w:hAnsi="Calibri" w:cs="Calibri"/>
                <w:color w:val="000000"/>
                <w:u w:val="single"/>
              </w:rPr>
              <w:tab/>
            </w:r>
            <w:r>
              <w:rPr>
                <w:rFonts w:ascii="Calibri" w:eastAsia="Calibri" w:hAnsi="Calibri" w:cs="Calibri"/>
                <w:color w:val="000000"/>
              </w:rPr>
              <w:t>], rinunciando contestualmente all'esecuzione del provvedimento di rilascio dell'immobile.</w:t>
            </w:r>
          </w:p>
        </w:tc>
      </w:tr>
      <w:tr w:rsidR="00C1046D" w14:paraId="3DB006BF" w14:textId="77777777">
        <w:trPr>
          <w:trHeight w:val="1343"/>
        </w:trPr>
        <w:tc>
          <w:tcPr>
            <w:tcW w:w="414" w:type="dxa"/>
            <w:tcBorders>
              <w:top w:val="single" w:sz="12" w:space="0" w:color="8DA9DA"/>
            </w:tcBorders>
          </w:tcPr>
          <w:p w14:paraId="3DB006B8" w14:textId="77777777" w:rsidR="00C1046D" w:rsidRDefault="00C1046D">
            <w:pPr>
              <w:pBdr>
                <w:top w:val="nil"/>
                <w:left w:val="nil"/>
                <w:bottom w:val="nil"/>
                <w:right w:val="nil"/>
                <w:between w:val="nil"/>
              </w:pBdr>
              <w:rPr>
                <w:rFonts w:ascii="Calibri" w:eastAsia="Calibri" w:hAnsi="Calibri" w:cs="Calibri"/>
                <w:color w:val="000000"/>
              </w:rPr>
            </w:pPr>
          </w:p>
        </w:tc>
        <w:tc>
          <w:tcPr>
            <w:tcW w:w="432" w:type="dxa"/>
            <w:tcBorders>
              <w:top w:val="single" w:sz="12" w:space="0" w:color="8DA9DA"/>
            </w:tcBorders>
          </w:tcPr>
          <w:p w14:paraId="3DB006B9" w14:textId="77777777" w:rsidR="00C1046D" w:rsidRDefault="00C1046D">
            <w:pPr>
              <w:pBdr>
                <w:top w:val="nil"/>
                <w:left w:val="nil"/>
                <w:bottom w:val="nil"/>
                <w:right w:val="nil"/>
                <w:between w:val="nil"/>
              </w:pBdr>
              <w:rPr>
                <w:rFonts w:ascii="Calibri" w:eastAsia="Calibri" w:hAnsi="Calibri" w:cs="Calibri"/>
                <w:i/>
                <w:color w:val="000000"/>
              </w:rPr>
            </w:pPr>
          </w:p>
          <w:p w14:paraId="3DB006BA" w14:textId="77777777" w:rsidR="00C1046D" w:rsidRDefault="00C1046D">
            <w:pPr>
              <w:pBdr>
                <w:top w:val="nil"/>
                <w:left w:val="nil"/>
                <w:bottom w:val="nil"/>
                <w:right w:val="nil"/>
                <w:between w:val="nil"/>
              </w:pBdr>
              <w:spacing w:before="8"/>
              <w:rPr>
                <w:rFonts w:ascii="Calibri" w:eastAsia="Calibri" w:hAnsi="Calibri" w:cs="Calibri"/>
                <w:i/>
                <w:color w:val="000000"/>
              </w:rPr>
            </w:pPr>
          </w:p>
          <w:p w14:paraId="3DB006BB" w14:textId="77777777" w:rsidR="00C1046D" w:rsidRDefault="00AD3FB2">
            <w:pPr>
              <w:pBdr>
                <w:top w:val="nil"/>
                <w:left w:val="nil"/>
                <w:bottom w:val="nil"/>
                <w:right w:val="nil"/>
                <w:between w:val="nil"/>
              </w:pBdr>
              <w:ind w:left="90" w:right="123"/>
              <w:jc w:val="center"/>
              <w:rPr>
                <w:rFonts w:ascii="Calibri" w:eastAsia="Calibri" w:hAnsi="Calibri" w:cs="Calibri"/>
                <w:color w:val="000000"/>
              </w:rPr>
            </w:pPr>
            <w:r>
              <w:rPr>
                <w:rFonts w:ascii="Calibri" w:eastAsia="Calibri" w:hAnsi="Calibri" w:cs="Calibri"/>
                <w:color w:val="000000"/>
              </w:rPr>
              <w:t>b)</w:t>
            </w:r>
          </w:p>
        </w:tc>
        <w:tc>
          <w:tcPr>
            <w:tcW w:w="8782" w:type="dxa"/>
            <w:tcBorders>
              <w:top w:val="single" w:sz="12" w:space="0" w:color="8DA9DA"/>
            </w:tcBorders>
          </w:tcPr>
          <w:p w14:paraId="3DB006BC" w14:textId="77777777" w:rsidR="00C1046D" w:rsidRDefault="00C1046D">
            <w:pPr>
              <w:pBdr>
                <w:top w:val="nil"/>
                <w:left w:val="nil"/>
                <w:bottom w:val="nil"/>
                <w:right w:val="nil"/>
                <w:between w:val="nil"/>
              </w:pBdr>
              <w:spacing w:before="8"/>
              <w:rPr>
                <w:rFonts w:ascii="Calibri" w:eastAsia="Calibri" w:hAnsi="Calibri" w:cs="Calibri"/>
                <w:i/>
                <w:color w:val="000000"/>
              </w:rPr>
            </w:pPr>
          </w:p>
          <w:p w14:paraId="3DB006BD" w14:textId="77777777" w:rsidR="00C1046D" w:rsidRDefault="00AD3FB2">
            <w:pPr>
              <w:pBdr>
                <w:top w:val="nil"/>
                <w:left w:val="nil"/>
                <w:bottom w:val="nil"/>
                <w:right w:val="nil"/>
                <w:between w:val="nil"/>
              </w:pBdr>
              <w:tabs>
                <w:tab w:val="left" w:pos="1925"/>
                <w:tab w:val="left" w:pos="5895"/>
              </w:tabs>
              <w:ind w:left="109" w:right="109"/>
              <w:jc w:val="both"/>
              <w:rPr>
                <w:rFonts w:ascii="Calibri" w:eastAsia="Calibri" w:hAnsi="Calibri" w:cs="Calibri"/>
                <w:color w:val="000000"/>
              </w:rPr>
            </w:pPr>
            <w:r>
              <w:rPr>
                <w:rFonts w:ascii="Calibri" w:eastAsia="Calibri" w:hAnsi="Calibri" w:cs="Calibri"/>
                <w:color w:val="000000"/>
              </w:rPr>
              <w:t>a     sanatoria     dei     canoni     corrispondenti     a n.    [</w:t>
            </w:r>
            <w:r>
              <w:rPr>
                <w:rFonts w:ascii="Calibri" w:eastAsia="Calibri" w:hAnsi="Calibri" w:cs="Calibri"/>
                <w:color w:val="000000"/>
                <w:u w:val="single"/>
              </w:rPr>
              <w:t xml:space="preserve"> </w:t>
            </w:r>
            <w:r>
              <w:rPr>
                <w:rFonts w:ascii="Calibri" w:eastAsia="Calibri" w:hAnsi="Calibri" w:cs="Calibri"/>
                <w:color w:val="000000"/>
                <w:u w:val="single"/>
              </w:rPr>
              <w:tab/>
            </w:r>
            <w:r>
              <w:rPr>
                <w:rFonts w:ascii="Calibri" w:eastAsia="Calibri" w:hAnsi="Calibri" w:cs="Calibri"/>
                <w:color w:val="000000"/>
              </w:rPr>
              <w:t>]   mensilità    pari    ad    Euro  [</w:t>
            </w:r>
            <w:r>
              <w:rPr>
                <w:rFonts w:ascii="Calibri" w:eastAsia="Calibri" w:hAnsi="Calibri" w:cs="Calibri"/>
                <w:color w:val="000000"/>
                <w:u w:val="single"/>
              </w:rPr>
              <w:t xml:space="preserve"> </w:t>
            </w:r>
            <w:r>
              <w:rPr>
                <w:rFonts w:ascii="Calibri" w:eastAsia="Calibri" w:hAnsi="Calibri" w:cs="Calibri"/>
                <w:color w:val="000000"/>
                <w:u w:val="single"/>
              </w:rPr>
              <w:tab/>
            </w:r>
            <w:r>
              <w:rPr>
                <w:rFonts w:ascii="Calibri" w:eastAsia="Calibri" w:hAnsi="Calibri" w:cs="Calibri"/>
                <w:color w:val="000000"/>
              </w:rPr>
              <w:t>], consentendo contestualmente il differimento dell'esecuzione del provvedimento di rilascio dell'immobile, impegnandosi a concedere una proroga</w:t>
            </w:r>
          </w:p>
          <w:p w14:paraId="3DB006BE" w14:textId="77777777" w:rsidR="00C1046D" w:rsidRDefault="00AD3FB2">
            <w:pPr>
              <w:pBdr>
                <w:top w:val="nil"/>
                <w:left w:val="nil"/>
                <w:bottom w:val="nil"/>
                <w:right w:val="nil"/>
                <w:between w:val="nil"/>
              </w:pBdr>
              <w:tabs>
                <w:tab w:val="left" w:pos="8191"/>
              </w:tabs>
              <w:spacing w:before="2" w:line="242" w:lineRule="auto"/>
              <w:ind w:left="109"/>
              <w:jc w:val="both"/>
              <w:rPr>
                <w:rFonts w:ascii="Calibri" w:eastAsia="Calibri" w:hAnsi="Calibri" w:cs="Calibri"/>
                <w:color w:val="000000"/>
              </w:rPr>
            </w:pPr>
            <w:r>
              <w:rPr>
                <w:rFonts w:ascii="Calibri" w:eastAsia="Calibri" w:hAnsi="Calibri" w:cs="Calibri"/>
                <w:color w:val="000000"/>
              </w:rPr>
              <w:t>dell’esecuzione del provvedimento di rilascio fino alla data del [</w:t>
            </w:r>
            <w:r>
              <w:rPr>
                <w:rFonts w:ascii="Calibri" w:eastAsia="Calibri" w:hAnsi="Calibri" w:cs="Calibri"/>
                <w:color w:val="000000"/>
                <w:u w:val="single"/>
              </w:rPr>
              <w:t xml:space="preserve"> </w:t>
            </w:r>
            <w:r>
              <w:rPr>
                <w:rFonts w:ascii="Calibri" w:eastAsia="Calibri" w:hAnsi="Calibri" w:cs="Calibri"/>
                <w:color w:val="000000"/>
                <w:u w:val="single"/>
              </w:rPr>
              <w:tab/>
            </w:r>
            <w:r>
              <w:rPr>
                <w:rFonts w:ascii="Calibri" w:eastAsia="Calibri" w:hAnsi="Calibri" w:cs="Calibri"/>
                <w:color w:val="000000"/>
              </w:rPr>
              <w:t>]</w:t>
            </w:r>
          </w:p>
        </w:tc>
      </w:tr>
      <w:tr w:rsidR="00C1046D" w14:paraId="3DB006C6" w14:textId="77777777">
        <w:trPr>
          <w:trHeight w:val="1076"/>
        </w:trPr>
        <w:tc>
          <w:tcPr>
            <w:tcW w:w="414" w:type="dxa"/>
          </w:tcPr>
          <w:p w14:paraId="3DB006C0" w14:textId="77777777" w:rsidR="00C1046D" w:rsidRDefault="00C1046D">
            <w:pPr>
              <w:pBdr>
                <w:top w:val="nil"/>
                <w:left w:val="nil"/>
                <w:bottom w:val="nil"/>
                <w:right w:val="nil"/>
                <w:between w:val="nil"/>
              </w:pBdr>
              <w:rPr>
                <w:rFonts w:ascii="Calibri" w:eastAsia="Calibri" w:hAnsi="Calibri" w:cs="Calibri"/>
                <w:color w:val="000000"/>
              </w:rPr>
            </w:pPr>
          </w:p>
        </w:tc>
        <w:tc>
          <w:tcPr>
            <w:tcW w:w="432" w:type="dxa"/>
          </w:tcPr>
          <w:p w14:paraId="3DB006C1" w14:textId="77777777" w:rsidR="00C1046D" w:rsidRDefault="00C1046D">
            <w:pPr>
              <w:pBdr>
                <w:top w:val="nil"/>
                <w:left w:val="nil"/>
                <w:bottom w:val="nil"/>
                <w:right w:val="nil"/>
                <w:between w:val="nil"/>
              </w:pBdr>
              <w:rPr>
                <w:rFonts w:ascii="Calibri" w:eastAsia="Calibri" w:hAnsi="Calibri" w:cs="Calibri"/>
                <w:i/>
                <w:color w:val="000000"/>
              </w:rPr>
            </w:pPr>
          </w:p>
          <w:p w14:paraId="3DB006C2" w14:textId="77777777" w:rsidR="00C1046D" w:rsidRDefault="00C1046D">
            <w:pPr>
              <w:pBdr>
                <w:top w:val="nil"/>
                <w:left w:val="nil"/>
                <w:bottom w:val="nil"/>
                <w:right w:val="nil"/>
                <w:between w:val="nil"/>
              </w:pBdr>
              <w:spacing w:before="8"/>
              <w:rPr>
                <w:rFonts w:ascii="Calibri" w:eastAsia="Calibri" w:hAnsi="Calibri" w:cs="Calibri"/>
                <w:i/>
                <w:color w:val="000000"/>
              </w:rPr>
            </w:pPr>
          </w:p>
          <w:p w14:paraId="3DB006C3" w14:textId="77777777" w:rsidR="00C1046D" w:rsidRDefault="00AD3FB2">
            <w:pPr>
              <w:pBdr>
                <w:top w:val="nil"/>
                <w:left w:val="nil"/>
                <w:bottom w:val="nil"/>
                <w:right w:val="nil"/>
                <w:between w:val="nil"/>
              </w:pBdr>
              <w:ind w:left="69" w:right="124"/>
              <w:jc w:val="center"/>
              <w:rPr>
                <w:rFonts w:ascii="Calibri" w:eastAsia="Calibri" w:hAnsi="Calibri" w:cs="Calibri"/>
                <w:color w:val="000000"/>
              </w:rPr>
            </w:pPr>
            <w:r>
              <w:rPr>
                <w:rFonts w:ascii="Calibri" w:eastAsia="Calibri" w:hAnsi="Calibri" w:cs="Calibri"/>
                <w:color w:val="000000"/>
              </w:rPr>
              <w:t>c)</w:t>
            </w:r>
          </w:p>
        </w:tc>
        <w:tc>
          <w:tcPr>
            <w:tcW w:w="8782" w:type="dxa"/>
          </w:tcPr>
          <w:p w14:paraId="3DB006C4" w14:textId="77777777" w:rsidR="00C1046D" w:rsidRDefault="00C1046D">
            <w:pPr>
              <w:pBdr>
                <w:top w:val="nil"/>
                <w:left w:val="nil"/>
                <w:bottom w:val="nil"/>
                <w:right w:val="nil"/>
                <w:between w:val="nil"/>
              </w:pBdr>
              <w:spacing w:before="10"/>
              <w:rPr>
                <w:rFonts w:ascii="Calibri" w:eastAsia="Calibri" w:hAnsi="Calibri" w:cs="Calibri"/>
                <w:i/>
                <w:color w:val="000000"/>
              </w:rPr>
            </w:pPr>
          </w:p>
          <w:p w14:paraId="3DB006C5" w14:textId="77777777" w:rsidR="00C1046D" w:rsidRDefault="00AD3FB2">
            <w:pPr>
              <w:pBdr>
                <w:top w:val="nil"/>
                <w:left w:val="nil"/>
                <w:bottom w:val="nil"/>
                <w:right w:val="nil"/>
                <w:between w:val="nil"/>
              </w:pBdr>
              <w:tabs>
                <w:tab w:val="left" w:pos="7955"/>
              </w:tabs>
              <w:ind w:left="109" w:right="116"/>
              <w:rPr>
                <w:rFonts w:ascii="Calibri" w:eastAsia="Calibri" w:hAnsi="Calibri" w:cs="Calibri"/>
                <w:color w:val="000000"/>
              </w:rPr>
            </w:pPr>
            <w:r>
              <w:rPr>
                <w:rFonts w:ascii="Calibri" w:eastAsia="Calibri" w:hAnsi="Calibri" w:cs="Calibri"/>
                <w:color w:val="000000"/>
              </w:rPr>
              <w:t>assicurare il versamento di un deposito cauzionale pari ad Euro [</w:t>
            </w:r>
            <w:r>
              <w:rPr>
                <w:rFonts w:ascii="Calibri" w:eastAsia="Calibri" w:hAnsi="Calibri" w:cs="Calibri"/>
                <w:color w:val="000000"/>
                <w:u w:val="single"/>
              </w:rPr>
              <w:t xml:space="preserve"> </w:t>
            </w:r>
            <w:r>
              <w:rPr>
                <w:rFonts w:ascii="Calibri" w:eastAsia="Calibri" w:hAnsi="Calibri" w:cs="Calibri"/>
                <w:color w:val="000000"/>
                <w:u w:val="single"/>
              </w:rPr>
              <w:tab/>
            </w:r>
            <w:r>
              <w:rPr>
                <w:rFonts w:ascii="Calibri" w:eastAsia="Calibri" w:hAnsi="Calibri" w:cs="Calibri"/>
                <w:color w:val="000000"/>
              </w:rPr>
              <w:t>] per la stipula di un nuovo contratto di locazione.</w:t>
            </w:r>
          </w:p>
        </w:tc>
      </w:tr>
      <w:tr w:rsidR="00C1046D" w14:paraId="3DB006CC" w14:textId="77777777">
        <w:trPr>
          <w:trHeight w:val="807"/>
        </w:trPr>
        <w:tc>
          <w:tcPr>
            <w:tcW w:w="414" w:type="dxa"/>
          </w:tcPr>
          <w:p w14:paraId="3DB006C7" w14:textId="77777777" w:rsidR="00C1046D" w:rsidRDefault="00C1046D">
            <w:pPr>
              <w:pBdr>
                <w:top w:val="nil"/>
                <w:left w:val="nil"/>
                <w:bottom w:val="nil"/>
                <w:right w:val="nil"/>
                <w:between w:val="nil"/>
              </w:pBdr>
              <w:rPr>
                <w:rFonts w:ascii="Calibri" w:eastAsia="Calibri" w:hAnsi="Calibri" w:cs="Calibri"/>
                <w:color w:val="000000"/>
              </w:rPr>
            </w:pPr>
          </w:p>
        </w:tc>
        <w:tc>
          <w:tcPr>
            <w:tcW w:w="432" w:type="dxa"/>
          </w:tcPr>
          <w:p w14:paraId="3DB006C8" w14:textId="77777777" w:rsidR="00C1046D" w:rsidRDefault="00C1046D">
            <w:pPr>
              <w:pBdr>
                <w:top w:val="nil"/>
                <w:left w:val="nil"/>
                <w:bottom w:val="nil"/>
                <w:right w:val="nil"/>
                <w:between w:val="nil"/>
              </w:pBdr>
              <w:spacing w:before="6"/>
              <w:rPr>
                <w:rFonts w:ascii="Calibri" w:eastAsia="Calibri" w:hAnsi="Calibri" w:cs="Calibri"/>
                <w:i/>
                <w:color w:val="000000"/>
              </w:rPr>
            </w:pPr>
          </w:p>
          <w:p w14:paraId="3DB006C9" w14:textId="77777777" w:rsidR="00C1046D" w:rsidRDefault="00AD3FB2">
            <w:pPr>
              <w:pBdr>
                <w:top w:val="nil"/>
                <w:left w:val="nil"/>
                <w:bottom w:val="nil"/>
                <w:right w:val="nil"/>
                <w:between w:val="nil"/>
              </w:pBdr>
              <w:ind w:left="90" w:right="123"/>
              <w:jc w:val="center"/>
              <w:rPr>
                <w:rFonts w:ascii="Calibri" w:eastAsia="Calibri" w:hAnsi="Calibri" w:cs="Calibri"/>
                <w:color w:val="000000"/>
              </w:rPr>
            </w:pPr>
            <w:r>
              <w:rPr>
                <w:rFonts w:ascii="Calibri" w:eastAsia="Calibri" w:hAnsi="Calibri" w:cs="Calibri"/>
                <w:color w:val="000000"/>
              </w:rPr>
              <w:t>d)</w:t>
            </w:r>
          </w:p>
        </w:tc>
        <w:tc>
          <w:tcPr>
            <w:tcW w:w="8782" w:type="dxa"/>
          </w:tcPr>
          <w:p w14:paraId="3DB006CA" w14:textId="77777777" w:rsidR="00C1046D" w:rsidRDefault="00AD3FB2">
            <w:pPr>
              <w:pBdr>
                <w:top w:val="nil"/>
                <w:left w:val="nil"/>
                <w:bottom w:val="nil"/>
                <w:right w:val="nil"/>
                <w:between w:val="nil"/>
              </w:pBdr>
              <w:spacing w:before="4"/>
              <w:ind w:left="109" w:right="116"/>
              <w:rPr>
                <w:rFonts w:ascii="Calibri" w:eastAsia="Calibri" w:hAnsi="Calibri" w:cs="Calibri"/>
                <w:color w:val="000000"/>
              </w:rPr>
            </w:pPr>
            <w:r>
              <w:rPr>
                <w:rFonts w:ascii="Calibri" w:eastAsia="Calibri" w:hAnsi="Calibri" w:cs="Calibri"/>
                <w:color w:val="000000"/>
              </w:rPr>
              <w:t>assicurare il versamento di un numero di mensilità relative ad un nuovo contratto di locazione, da sottoscrivere a canone concordato, fino alla capienza del contributo massimo</w:t>
            </w:r>
          </w:p>
          <w:p w14:paraId="3DB006CB" w14:textId="77777777" w:rsidR="00C1046D" w:rsidRDefault="00AD3FB2">
            <w:pPr>
              <w:pBdr>
                <w:top w:val="nil"/>
                <w:left w:val="nil"/>
                <w:bottom w:val="nil"/>
                <w:right w:val="nil"/>
                <w:between w:val="nil"/>
              </w:pBdr>
              <w:spacing w:before="1" w:line="245" w:lineRule="auto"/>
              <w:ind w:left="109"/>
              <w:rPr>
                <w:rFonts w:ascii="Calibri" w:eastAsia="Calibri" w:hAnsi="Calibri" w:cs="Calibri"/>
                <w:color w:val="000000"/>
              </w:rPr>
            </w:pPr>
            <w:r>
              <w:rPr>
                <w:rFonts w:ascii="Calibri" w:eastAsia="Calibri" w:hAnsi="Calibri" w:cs="Calibri"/>
                <w:color w:val="000000"/>
              </w:rPr>
              <w:t>complessivamente concedibile di € 12.000,00.</w:t>
            </w:r>
          </w:p>
        </w:tc>
      </w:tr>
    </w:tbl>
    <w:p w14:paraId="3DB006CD" w14:textId="77777777" w:rsidR="00C1046D" w:rsidRDefault="00C1046D">
      <w:pPr>
        <w:pBdr>
          <w:top w:val="nil"/>
          <w:left w:val="nil"/>
          <w:bottom w:val="nil"/>
          <w:right w:val="nil"/>
          <w:between w:val="nil"/>
        </w:pBdr>
        <w:spacing w:before="3"/>
        <w:ind w:left="115"/>
        <w:jc w:val="both"/>
        <w:rPr>
          <w:rFonts w:ascii="Calibri" w:eastAsia="Calibri" w:hAnsi="Calibri" w:cs="Calibri"/>
        </w:rPr>
      </w:pPr>
    </w:p>
    <w:p w14:paraId="3DB006CE" w14:textId="77777777" w:rsidR="00C1046D" w:rsidRDefault="00AD3FB2">
      <w:pPr>
        <w:pBdr>
          <w:top w:val="nil"/>
          <w:left w:val="nil"/>
          <w:bottom w:val="nil"/>
          <w:right w:val="nil"/>
          <w:between w:val="nil"/>
        </w:pBdr>
        <w:spacing w:before="3"/>
        <w:ind w:left="115"/>
        <w:jc w:val="both"/>
        <w:rPr>
          <w:rFonts w:ascii="Calibri" w:eastAsia="Calibri" w:hAnsi="Calibri" w:cs="Calibri"/>
          <w:color w:val="000000"/>
        </w:rPr>
      </w:pPr>
      <w:r>
        <w:rPr>
          <w:rFonts w:ascii="Calibri" w:eastAsia="Calibri" w:hAnsi="Calibri" w:cs="Calibri"/>
          <w:color w:val="000000"/>
        </w:rPr>
        <w:t>e chiede che il contributo riconosciuto sia corrisposto mediante bonifico:</w:t>
      </w:r>
    </w:p>
    <w:p w14:paraId="3DB006CF" w14:textId="77777777" w:rsidR="00C1046D" w:rsidRDefault="00C1046D">
      <w:pPr>
        <w:pBdr>
          <w:top w:val="nil"/>
          <w:left w:val="nil"/>
          <w:bottom w:val="nil"/>
          <w:right w:val="nil"/>
          <w:between w:val="nil"/>
        </w:pBdr>
        <w:spacing w:before="7"/>
        <w:rPr>
          <w:rFonts w:ascii="Calibri" w:eastAsia="Calibri" w:hAnsi="Calibri" w:cs="Calibri"/>
          <w:color w:val="000000"/>
        </w:rPr>
      </w:pPr>
    </w:p>
    <w:tbl>
      <w:tblPr>
        <w:tblStyle w:val="a2"/>
        <w:tblW w:w="9628" w:type="dxa"/>
        <w:tblInd w:w="125" w:type="dxa"/>
        <w:tblBorders>
          <w:top w:val="single" w:sz="4" w:space="0" w:color="BCD5ED"/>
          <w:left w:val="single" w:sz="4" w:space="0" w:color="BCD5ED"/>
          <w:bottom w:val="single" w:sz="4" w:space="0" w:color="BCD5ED"/>
          <w:right w:val="single" w:sz="4" w:space="0" w:color="BCD5ED"/>
          <w:insideH w:val="single" w:sz="4" w:space="0" w:color="BCD5ED"/>
          <w:insideV w:val="single" w:sz="4" w:space="0" w:color="BCD5ED"/>
        </w:tblBorders>
        <w:tblLayout w:type="fixed"/>
        <w:tblLook w:val="0000" w:firstRow="0" w:lastRow="0" w:firstColumn="0" w:lastColumn="0" w:noHBand="0" w:noVBand="0"/>
      </w:tblPr>
      <w:tblGrid>
        <w:gridCol w:w="1696"/>
        <w:gridCol w:w="7932"/>
      </w:tblGrid>
      <w:tr w:rsidR="00C1046D" w14:paraId="3DB006D2" w14:textId="77777777">
        <w:trPr>
          <w:trHeight w:val="430"/>
        </w:trPr>
        <w:tc>
          <w:tcPr>
            <w:tcW w:w="1696" w:type="dxa"/>
            <w:tcBorders>
              <w:bottom w:val="single" w:sz="12" w:space="0" w:color="9BC1E4"/>
            </w:tcBorders>
          </w:tcPr>
          <w:p w14:paraId="3DB006D0" w14:textId="77777777" w:rsidR="00C1046D" w:rsidRDefault="00AD3FB2">
            <w:pPr>
              <w:pBdr>
                <w:top w:val="nil"/>
                <w:left w:val="nil"/>
                <w:bottom w:val="nil"/>
                <w:right w:val="nil"/>
                <w:between w:val="nil"/>
              </w:pBdr>
              <w:spacing w:before="5"/>
              <w:ind w:left="110"/>
              <w:rPr>
                <w:rFonts w:ascii="Calibri" w:eastAsia="Calibri" w:hAnsi="Calibri" w:cs="Calibri"/>
                <w:color w:val="000000"/>
              </w:rPr>
            </w:pPr>
            <w:r>
              <w:rPr>
                <w:rFonts w:ascii="Calibri" w:eastAsia="Calibri" w:hAnsi="Calibri" w:cs="Calibri"/>
                <w:color w:val="000000"/>
              </w:rPr>
              <w:t>intestato a</w:t>
            </w:r>
          </w:p>
        </w:tc>
        <w:tc>
          <w:tcPr>
            <w:tcW w:w="7932" w:type="dxa"/>
            <w:tcBorders>
              <w:bottom w:val="single" w:sz="12" w:space="0" w:color="9BC1E4"/>
            </w:tcBorders>
          </w:tcPr>
          <w:p w14:paraId="3DB006D1" w14:textId="77777777" w:rsidR="00C1046D" w:rsidRDefault="00C1046D">
            <w:pPr>
              <w:pBdr>
                <w:top w:val="nil"/>
                <w:left w:val="nil"/>
                <w:bottom w:val="nil"/>
                <w:right w:val="nil"/>
                <w:between w:val="nil"/>
              </w:pBdr>
              <w:rPr>
                <w:rFonts w:ascii="Calibri" w:eastAsia="Calibri" w:hAnsi="Calibri" w:cs="Calibri"/>
                <w:color w:val="000000"/>
              </w:rPr>
            </w:pPr>
          </w:p>
        </w:tc>
      </w:tr>
      <w:tr w:rsidR="00C1046D" w14:paraId="3DB006D5" w14:textId="77777777">
        <w:trPr>
          <w:trHeight w:val="430"/>
        </w:trPr>
        <w:tc>
          <w:tcPr>
            <w:tcW w:w="1696" w:type="dxa"/>
            <w:tcBorders>
              <w:top w:val="single" w:sz="12" w:space="0" w:color="9BC1E4"/>
            </w:tcBorders>
          </w:tcPr>
          <w:p w14:paraId="3DB006D3" w14:textId="77777777" w:rsidR="00C1046D" w:rsidRDefault="00AD3FB2">
            <w:pPr>
              <w:pBdr>
                <w:top w:val="nil"/>
                <w:left w:val="nil"/>
                <w:bottom w:val="nil"/>
                <w:right w:val="nil"/>
                <w:between w:val="nil"/>
              </w:pBdr>
              <w:spacing w:before="5"/>
              <w:ind w:left="110"/>
              <w:rPr>
                <w:rFonts w:ascii="Calibri" w:eastAsia="Calibri" w:hAnsi="Calibri" w:cs="Calibri"/>
                <w:color w:val="000000"/>
              </w:rPr>
            </w:pPr>
            <w:r>
              <w:rPr>
                <w:rFonts w:ascii="Calibri" w:eastAsia="Calibri" w:hAnsi="Calibri" w:cs="Calibri"/>
                <w:color w:val="000000"/>
              </w:rPr>
              <w:t>IBAN</w:t>
            </w:r>
          </w:p>
        </w:tc>
        <w:tc>
          <w:tcPr>
            <w:tcW w:w="7932" w:type="dxa"/>
            <w:tcBorders>
              <w:top w:val="single" w:sz="12" w:space="0" w:color="9BC1E4"/>
            </w:tcBorders>
          </w:tcPr>
          <w:p w14:paraId="3DB006D4" w14:textId="77777777" w:rsidR="00C1046D" w:rsidRDefault="00C1046D">
            <w:pPr>
              <w:pBdr>
                <w:top w:val="nil"/>
                <w:left w:val="nil"/>
                <w:bottom w:val="nil"/>
                <w:right w:val="nil"/>
                <w:between w:val="nil"/>
              </w:pBdr>
              <w:rPr>
                <w:rFonts w:ascii="Calibri" w:eastAsia="Calibri" w:hAnsi="Calibri" w:cs="Calibri"/>
                <w:color w:val="000000"/>
              </w:rPr>
            </w:pPr>
          </w:p>
        </w:tc>
      </w:tr>
    </w:tbl>
    <w:p w14:paraId="3DB006D6" w14:textId="77777777" w:rsidR="00C1046D" w:rsidRDefault="00AD3FB2">
      <w:pPr>
        <w:numPr>
          <w:ilvl w:val="0"/>
          <w:numId w:val="1"/>
        </w:numPr>
        <w:pBdr>
          <w:top w:val="nil"/>
          <w:left w:val="nil"/>
          <w:bottom w:val="nil"/>
          <w:right w:val="nil"/>
          <w:between w:val="nil"/>
        </w:pBdr>
        <w:tabs>
          <w:tab w:val="left" w:pos="835"/>
          <w:tab w:val="left" w:pos="836"/>
        </w:tabs>
        <w:spacing w:before="1"/>
        <w:ind w:hanging="361"/>
        <w:rPr>
          <w:rFonts w:ascii="Calibri" w:eastAsia="Calibri" w:hAnsi="Calibri" w:cs="Calibri"/>
          <w:color w:val="000000"/>
        </w:rPr>
      </w:pPr>
      <w:r>
        <w:rPr>
          <w:rFonts w:ascii="Calibri" w:eastAsia="Calibri" w:hAnsi="Calibri" w:cs="Calibri"/>
          <w:color w:val="000000"/>
        </w:rPr>
        <w:t>di essere consapevole che il contributo potrà essere erogato:</w:t>
      </w:r>
    </w:p>
    <w:p w14:paraId="3DB006D7" w14:textId="77777777" w:rsidR="00C1046D" w:rsidRDefault="00AD3FB2">
      <w:pPr>
        <w:numPr>
          <w:ilvl w:val="1"/>
          <w:numId w:val="1"/>
        </w:numPr>
        <w:pBdr>
          <w:top w:val="nil"/>
          <w:left w:val="nil"/>
          <w:bottom w:val="nil"/>
          <w:right w:val="nil"/>
          <w:between w:val="nil"/>
        </w:pBdr>
        <w:tabs>
          <w:tab w:val="left" w:pos="1072"/>
        </w:tabs>
        <w:spacing w:before="147"/>
        <w:ind w:hanging="247"/>
        <w:jc w:val="both"/>
        <w:rPr>
          <w:rFonts w:ascii="Calibri" w:eastAsia="Calibri" w:hAnsi="Calibri" w:cs="Calibri"/>
          <w:color w:val="000000"/>
        </w:rPr>
      </w:pPr>
      <w:r>
        <w:rPr>
          <w:rFonts w:ascii="Calibri" w:eastAsia="Calibri" w:hAnsi="Calibri" w:cs="Calibri"/>
          <w:color w:val="000000"/>
        </w:rPr>
        <w:t>solo a seguito dell’effettiva erogazione dei fondi da parte della Regione Campania;</w:t>
      </w:r>
    </w:p>
    <w:p w14:paraId="3DB006D8" w14:textId="77777777" w:rsidR="00C1046D" w:rsidRDefault="00AD3FB2">
      <w:pPr>
        <w:numPr>
          <w:ilvl w:val="1"/>
          <w:numId w:val="1"/>
        </w:numPr>
        <w:pBdr>
          <w:top w:val="nil"/>
          <w:left w:val="nil"/>
          <w:bottom w:val="nil"/>
          <w:right w:val="nil"/>
          <w:between w:val="nil"/>
        </w:pBdr>
        <w:tabs>
          <w:tab w:val="left" w:pos="1088"/>
        </w:tabs>
        <w:spacing w:before="138" w:line="360" w:lineRule="auto"/>
        <w:ind w:left="824" w:right="116" w:firstLine="0"/>
        <w:jc w:val="both"/>
        <w:rPr>
          <w:rFonts w:ascii="Calibri" w:eastAsia="Calibri" w:hAnsi="Calibri" w:cs="Calibri"/>
          <w:color w:val="000000"/>
        </w:rPr>
      </w:pPr>
      <w:r>
        <w:rPr>
          <w:rFonts w:ascii="Calibri" w:eastAsia="Calibri" w:hAnsi="Calibri" w:cs="Calibri"/>
          <w:color w:val="000000"/>
        </w:rPr>
        <w:t>per i casi di cui alle lettere C) e D), solo dietro presentazione di idonea documentazione attestante la stipula e la registrazione del nuovo contratto e, comunque ad avvenuto rilascio dell’immobile nel caso di sottoscrizione di un contratto per immobile diverso.</w:t>
      </w:r>
    </w:p>
    <w:p w14:paraId="3DB006D9" w14:textId="77777777" w:rsidR="00C1046D" w:rsidRDefault="00C1046D">
      <w:pPr>
        <w:pBdr>
          <w:top w:val="nil"/>
          <w:left w:val="nil"/>
          <w:bottom w:val="nil"/>
          <w:right w:val="nil"/>
          <w:between w:val="nil"/>
        </w:pBdr>
        <w:spacing w:before="5"/>
        <w:rPr>
          <w:rFonts w:ascii="Calibri" w:eastAsia="Calibri" w:hAnsi="Calibri" w:cs="Calibri"/>
          <w:color w:val="000000"/>
        </w:rPr>
      </w:pPr>
    </w:p>
    <w:p w14:paraId="3DB006DA" w14:textId="77777777" w:rsidR="00C1046D" w:rsidRDefault="00C1046D">
      <w:pPr>
        <w:pBdr>
          <w:top w:val="nil"/>
          <w:left w:val="nil"/>
          <w:bottom w:val="nil"/>
          <w:right w:val="nil"/>
          <w:between w:val="nil"/>
        </w:pBdr>
        <w:tabs>
          <w:tab w:val="left" w:pos="5397"/>
        </w:tabs>
        <w:ind w:left="824"/>
        <w:rPr>
          <w:rFonts w:ascii="Calibri" w:eastAsia="Calibri" w:hAnsi="Calibri" w:cs="Calibri"/>
          <w:color w:val="000000"/>
        </w:rPr>
      </w:pPr>
    </w:p>
    <w:p w14:paraId="3DB006DB" w14:textId="77777777" w:rsidR="00C1046D" w:rsidRDefault="00C1046D">
      <w:pPr>
        <w:pBdr>
          <w:top w:val="nil"/>
          <w:left w:val="nil"/>
          <w:bottom w:val="nil"/>
          <w:right w:val="nil"/>
          <w:between w:val="nil"/>
        </w:pBdr>
        <w:tabs>
          <w:tab w:val="left" w:pos="5397"/>
        </w:tabs>
        <w:ind w:left="279"/>
        <w:rPr>
          <w:rFonts w:ascii="Calibri" w:eastAsia="Calibri" w:hAnsi="Calibri" w:cs="Calibri"/>
          <w:color w:val="000000"/>
        </w:rPr>
      </w:pPr>
    </w:p>
    <w:p w14:paraId="3DB006DC" w14:textId="77777777" w:rsidR="00C1046D" w:rsidRDefault="00AD3FB2">
      <w:pPr>
        <w:pBdr>
          <w:top w:val="nil"/>
          <w:left w:val="nil"/>
          <w:bottom w:val="nil"/>
          <w:right w:val="nil"/>
          <w:between w:val="nil"/>
        </w:pBdr>
        <w:tabs>
          <w:tab w:val="left" w:pos="5397"/>
        </w:tabs>
        <w:ind w:left="279"/>
        <w:rPr>
          <w:rFonts w:ascii="Calibri" w:eastAsia="Calibri" w:hAnsi="Calibri" w:cs="Calibri"/>
          <w:color w:val="000000"/>
        </w:rPr>
      </w:pPr>
      <w:r>
        <w:rPr>
          <w:rFonts w:ascii="Calibri" w:eastAsia="Calibri" w:hAnsi="Calibri" w:cs="Calibri"/>
          <w:color w:val="000000"/>
        </w:rPr>
        <w:t xml:space="preserve">              Data</w:t>
      </w:r>
      <w:r>
        <w:rPr>
          <w:rFonts w:ascii="Calibri" w:eastAsia="Calibri" w:hAnsi="Calibri" w:cs="Calibri"/>
          <w:color w:val="000000"/>
        </w:rPr>
        <w:tab/>
      </w:r>
      <w:r>
        <w:rPr>
          <w:rFonts w:ascii="Calibri" w:eastAsia="Calibri" w:hAnsi="Calibri" w:cs="Calibri"/>
          <w:color w:val="000000"/>
        </w:rPr>
        <w:tab/>
        <w:t>IL DICHIARANTE</w:t>
      </w:r>
    </w:p>
    <w:p w14:paraId="3DB006DD" w14:textId="77777777" w:rsidR="00C1046D" w:rsidRDefault="00C1046D">
      <w:pPr>
        <w:pBdr>
          <w:top w:val="nil"/>
          <w:left w:val="nil"/>
          <w:bottom w:val="nil"/>
          <w:right w:val="nil"/>
          <w:between w:val="nil"/>
        </w:pBdr>
        <w:rPr>
          <w:rFonts w:ascii="Calibri" w:eastAsia="Calibri" w:hAnsi="Calibri" w:cs="Calibri"/>
          <w:color w:val="000000"/>
        </w:rPr>
      </w:pPr>
    </w:p>
    <w:p w14:paraId="3DB006DE" w14:textId="77777777" w:rsidR="00C1046D" w:rsidRDefault="00AD3FB2">
      <w:pPr>
        <w:pBdr>
          <w:top w:val="nil"/>
          <w:left w:val="nil"/>
          <w:bottom w:val="nil"/>
          <w:right w:val="nil"/>
          <w:between w:val="nil"/>
        </w:pBdr>
        <w:spacing w:before="9"/>
        <w:rPr>
          <w:rFonts w:ascii="Calibri" w:eastAsia="Calibri" w:hAnsi="Calibri" w:cs="Calibri"/>
          <w:color w:val="000000"/>
        </w:rPr>
      </w:pPr>
      <w:r>
        <w:rPr>
          <w:noProof/>
        </w:rPr>
        <mc:AlternateContent>
          <mc:Choice Requires="wps">
            <w:drawing>
              <wp:anchor distT="0" distB="0" distL="0" distR="0" simplePos="0" relativeHeight="251658240" behindDoc="0" locked="0" layoutInCell="1" hidden="0" allowOverlap="1" wp14:anchorId="3DB00710" wp14:editId="3DB00711">
                <wp:simplePos x="0" y="0"/>
                <wp:positionH relativeFrom="column">
                  <wp:posOffset>101600</wp:posOffset>
                </wp:positionH>
                <wp:positionV relativeFrom="paragraph">
                  <wp:posOffset>190500</wp:posOffset>
                </wp:positionV>
                <wp:extent cx="1270" cy="12700"/>
                <wp:effectExtent l="0" t="0" r="0" b="0"/>
                <wp:wrapTopAndBottom distT="0" distB="0"/>
                <wp:docPr id="7" name="Figura a mano libera: forma 7"/>
                <wp:cNvGraphicFramePr/>
                <a:graphic xmlns:a="http://schemas.openxmlformats.org/drawingml/2006/main">
                  <a:graphicData uri="http://schemas.microsoft.com/office/word/2010/wordprocessingShape">
                    <wps:wsp>
                      <wps:cNvSpPr/>
                      <wps:spPr>
                        <a:xfrm>
                          <a:off x="4550028" y="3779365"/>
                          <a:ext cx="1591945" cy="1270"/>
                        </a:xfrm>
                        <a:custGeom>
                          <a:avLst/>
                          <a:gdLst/>
                          <a:ahLst/>
                          <a:cxnLst/>
                          <a:rect l="l" t="t" r="r" b="b"/>
                          <a:pathLst>
                            <a:path w="2507" h="120000" extrusionOk="0">
                              <a:moveTo>
                                <a:pt x="0" y="0"/>
                              </a:moveTo>
                              <a:lnTo>
                                <a:pt x="2506" y="0"/>
                              </a:lnTo>
                            </a:path>
                          </a:pathLst>
                        </a:custGeom>
                        <a:noFill/>
                        <a:ln w="987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x1="http://schemas.microsoft.com/office/drawing/2015/9/8/chart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A477C3" id="Figura a mano libera: forma 7" o:spid="_x0000_s1026" style="position:absolute;margin-left:8pt;margin-top:15pt;width:.1pt;height:1pt;z-index:251658240;visibility:visible;mso-wrap-style:square;mso-wrap-distance-left:0;mso-wrap-distance-top:0;mso-wrap-distance-right:0;mso-wrap-distance-bottom:0;mso-position-horizontal:absolute;mso-position-horizontal-relative:text;mso-position-vertical:absolute;mso-position-vertical-relative:text;v-text-anchor:middle" coordsize="2507,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" path="m,l2506,e" filled="f" strokeweight=".27431mm">
                <v:path arrowok="t" o:extrusionok="f"/>
                <w10:wrap type="topAndBottom"/>
              </v:shape>
            </w:pict>
          </mc:Fallback>
        </mc:AlternateContent>
      </w:r>
      <w:r>
        <w:rPr>
          <w:noProof/>
        </w:rPr>
        <mc:AlternateContent>
          <mc:Choice Requires="wps">
            <w:drawing>
              <wp:anchor distT="0" distB="0" distL="0" distR="0" simplePos="0" relativeHeight="251659264" behindDoc="0" locked="0" layoutInCell="1" hidden="0" allowOverlap="1" wp14:anchorId="3DB00712" wp14:editId="3DB00713">
                <wp:simplePos x="0" y="0"/>
                <wp:positionH relativeFrom="column">
                  <wp:posOffset>3213100</wp:posOffset>
                </wp:positionH>
                <wp:positionV relativeFrom="paragraph">
                  <wp:posOffset>190500</wp:posOffset>
                </wp:positionV>
                <wp:extent cx="1270" cy="12700"/>
                <wp:effectExtent l="0" t="0" r="0" b="0"/>
                <wp:wrapTopAndBottom distT="0" distB="0"/>
                <wp:docPr id="10" name="Figura a mano libera: forma 10"/>
                <wp:cNvGraphicFramePr/>
                <a:graphic xmlns:a="http://schemas.openxmlformats.org/drawingml/2006/main">
                  <a:graphicData uri="http://schemas.microsoft.com/office/word/2010/wordprocessingShape">
                    <wps:wsp>
                      <wps:cNvSpPr/>
                      <wps:spPr>
                        <a:xfrm>
                          <a:off x="4360480" y="3779365"/>
                          <a:ext cx="1971040" cy="1270"/>
                        </a:xfrm>
                        <a:custGeom>
                          <a:avLst/>
                          <a:gdLst/>
                          <a:ahLst/>
                          <a:cxnLst/>
                          <a:rect l="l" t="t" r="r" b="b"/>
                          <a:pathLst>
                            <a:path w="3104" h="120000" extrusionOk="0">
                              <a:moveTo>
                                <a:pt x="0" y="0"/>
                              </a:moveTo>
                              <a:lnTo>
                                <a:pt x="3103" y="0"/>
                              </a:lnTo>
                            </a:path>
                          </a:pathLst>
                        </a:custGeom>
                        <a:noFill/>
                        <a:ln w="987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x1="http://schemas.microsoft.com/office/drawing/2015/9/8/chart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A902C5" id="Figura a mano libera: forma 10" o:spid="_x0000_s1026" style="position:absolute;margin-left:253pt;margin-top:15pt;width:.1pt;height:1pt;z-index:251659264;visibility:visible;mso-wrap-style:square;mso-wrap-distance-left:0;mso-wrap-distance-top:0;mso-wrap-distance-right:0;mso-wrap-distance-bottom:0;mso-position-horizontal:absolute;mso-position-horizontal-relative:text;mso-position-vertical:absolute;mso-position-vertical-relative:text;v-text-anchor:middle" coordsize="3104,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" path="m,l3103,e" filled="f" strokeweight=".27431mm">
                <v:path arrowok="t" o:extrusionok="f"/>
                <w10:wrap type="topAndBottom"/>
              </v:shape>
            </w:pict>
          </mc:Fallback>
        </mc:AlternateContent>
      </w:r>
    </w:p>
    <w:p w14:paraId="3DB006DF" w14:textId="77777777" w:rsidR="00C1046D" w:rsidRDefault="00C1046D">
      <w:pPr>
        <w:pBdr>
          <w:top w:val="nil"/>
          <w:left w:val="nil"/>
          <w:bottom w:val="nil"/>
          <w:right w:val="nil"/>
          <w:between w:val="nil"/>
        </w:pBdr>
        <w:spacing w:before="4"/>
        <w:rPr>
          <w:rFonts w:ascii="Calibri" w:eastAsia="Calibri" w:hAnsi="Calibri" w:cs="Calibri"/>
          <w:color w:val="000000"/>
        </w:rPr>
      </w:pPr>
    </w:p>
    <w:p w14:paraId="3DB006E0" w14:textId="77777777" w:rsidR="00C1046D" w:rsidRDefault="00C1046D">
      <w:pPr>
        <w:pStyle w:val="Titolo1"/>
        <w:spacing w:before="85"/>
        <w:ind w:left="790" w:right="731"/>
        <w:jc w:val="center"/>
        <w:rPr>
          <w:rFonts w:ascii="Calibri" w:eastAsia="Calibri" w:hAnsi="Calibri" w:cs="Calibri"/>
          <w:sz w:val="22"/>
          <w:szCs w:val="22"/>
        </w:rPr>
      </w:pPr>
    </w:p>
    <w:p w14:paraId="3DB006E1" w14:textId="77777777" w:rsidR="00C1046D" w:rsidRDefault="00C1046D">
      <w:pPr>
        <w:pStyle w:val="Titolo1"/>
        <w:spacing w:before="85"/>
        <w:ind w:left="790" w:right="731"/>
        <w:jc w:val="center"/>
        <w:rPr>
          <w:rFonts w:ascii="Calibri" w:eastAsia="Calibri" w:hAnsi="Calibri" w:cs="Calibri"/>
          <w:sz w:val="22"/>
          <w:szCs w:val="22"/>
        </w:rPr>
      </w:pPr>
    </w:p>
    <w:p w14:paraId="3DB006E2" w14:textId="77777777" w:rsidR="00C1046D" w:rsidRDefault="00C1046D">
      <w:pPr>
        <w:pStyle w:val="Titolo1"/>
        <w:spacing w:before="85"/>
        <w:ind w:left="790" w:right="731"/>
        <w:jc w:val="center"/>
        <w:rPr>
          <w:rFonts w:ascii="Calibri" w:eastAsia="Calibri" w:hAnsi="Calibri" w:cs="Calibri"/>
          <w:sz w:val="22"/>
          <w:szCs w:val="22"/>
        </w:rPr>
      </w:pPr>
    </w:p>
    <w:p w14:paraId="3DB006E3" w14:textId="77777777" w:rsidR="00C1046D" w:rsidRDefault="00C1046D">
      <w:pPr>
        <w:pStyle w:val="Titolo1"/>
        <w:spacing w:before="85"/>
        <w:ind w:left="790" w:right="731"/>
        <w:jc w:val="center"/>
        <w:rPr>
          <w:rFonts w:ascii="Calibri" w:eastAsia="Calibri" w:hAnsi="Calibri" w:cs="Calibri"/>
          <w:sz w:val="22"/>
          <w:szCs w:val="22"/>
        </w:rPr>
      </w:pPr>
    </w:p>
    <w:p w14:paraId="3DB006E4" w14:textId="77777777" w:rsidR="00C1046D" w:rsidRDefault="00C1046D">
      <w:pPr>
        <w:pStyle w:val="Titolo1"/>
        <w:spacing w:before="85"/>
        <w:ind w:left="790" w:right="731"/>
        <w:jc w:val="center"/>
        <w:rPr>
          <w:rFonts w:ascii="Calibri" w:eastAsia="Calibri" w:hAnsi="Calibri" w:cs="Calibri"/>
          <w:sz w:val="22"/>
          <w:szCs w:val="22"/>
        </w:rPr>
      </w:pPr>
    </w:p>
    <w:p w14:paraId="3DB006E5" w14:textId="77777777" w:rsidR="00C1046D" w:rsidRDefault="00C1046D">
      <w:pPr>
        <w:pStyle w:val="Titolo1"/>
        <w:spacing w:before="85"/>
        <w:ind w:left="790" w:right="731"/>
        <w:jc w:val="center"/>
        <w:rPr>
          <w:rFonts w:ascii="Calibri" w:eastAsia="Calibri" w:hAnsi="Calibri" w:cs="Calibri"/>
          <w:sz w:val="22"/>
          <w:szCs w:val="22"/>
        </w:rPr>
      </w:pPr>
    </w:p>
    <w:p w14:paraId="3DB006E6" w14:textId="77777777" w:rsidR="00C1046D" w:rsidRDefault="00C1046D">
      <w:pPr>
        <w:pStyle w:val="Titolo1"/>
        <w:spacing w:before="85"/>
        <w:ind w:left="790" w:right="731"/>
        <w:jc w:val="center"/>
        <w:rPr>
          <w:rFonts w:ascii="Calibri" w:eastAsia="Calibri" w:hAnsi="Calibri" w:cs="Calibri"/>
          <w:sz w:val="22"/>
          <w:szCs w:val="22"/>
        </w:rPr>
      </w:pPr>
    </w:p>
    <w:p w14:paraId="3DB006E7" w14:textId="77777777" w:rsidR="00C1046D" w:rsidRDefault="00AD3FB2">
      <w:pPr>
        <w:pStyle w:val="Titolo1"/>
        <w:spacing w:before="85"/>
        <w:ind w:left="790" w:right="731"/>
        <w:jc w:val="center"/>
        <w:rPr>
          <w:rFonts w:ascii="Calibri" w:eastAsia="Calibri" w:hAnsi="Calibri" w:cs="Calibri"/>
          <w:sz w:val="22"/>
          <w:szCs w:val="22"/>
        </w:rPr>
      </w:pPr>
      <w:r>
        <w:rPr>
          <w:rFonts w:ascii="Calibri" w:eastAsia="Calibri" w:hAnsi="Calibri" w:cs="Calibri"/>
          <w:sz w:val="22"/>
          <w:szCs w:val="22"/>
        </w:rPr>
        <w:t>DICHIARA altresì,</w:t>
      </w:r>
    </w:p>
    <w:p w14:paraId="3DB006E8" w14:textId="77777777" w:rsidR="00C1046D" w:rsidRDefault="00AD3FB2">
      <w:pPr>
        <w:pBdr>
          <w:top w:val="nil"/>
          <w:left w:val="nil"/>
          <w:bottom w:val="nil"/>
          <w:right w:val="nil"/>
          <w:between w:val="nil"/>
        </w:pBdr>
        <w:spacing w:before="145"/>
        <w:ind w:left="284" w:right="731"/>
        <w:jc w:val="both"/>
        <w:rPr>
          <w:rFonts w:ascii="Calibri" w:eastAsia="Calibri" w:hAnsi="Calibri" w:cs="Calibri"/>
          <w:color w:val="000000"/>
        </w:rPr>
      </w:pPr>
      <w:r>
        <w:rPr>
          <w:rFonts w:ascii="Calibri" w:eastAsia="Calibri" w:hAnsi="Calibri" w:cs="Calibri"/>
          <w:color w:val="000000"/>
        </w:rPr>
        <w:t>di aver preso visione della informativa per il trattamento dei dati personali di seguito riportata e di prestare il relativo consenso con l’apposizione della firma in calce al presente atto.</w:t>
      </w:r>
    </w:p>
    <w:p w14:paraId="3DB006E9" w14:textId="77777777" w:rsidR="00C1046D" w:rsidRDefault="00C1046D">
      <w:pPr>
        <w:pStyle w:val="Titolo1"/>
        <w:spacing w:line="291" w:lineRule="auto"/>
        <w:ind w:left="170"/>
        <w:rPr>
          <w:rFonts w:ascii="Calibri" w:eastAsia="Calibri" w:hAnsi="Calibri" w:cs="Calibri"/>
          <w:sz w:val="22"/>
          <w:szCs w:val="22"/>
        </w:rPr>
      </w:pPr>
    </w:p>
    <w:p w14:paraId="1F65F606" w14:textId="77777777" w:rsidR="00720157" w:rsidRPr="00F179D3" w:rsidRDefault="00720157" w:rsidP="00720157">
      <w:pPr>
        <w:pStyle w:val="Titolo1"/>
        <w:spacing w:before="85"/>
        <w:ind w:left="790" w:right="731"/>
        <w:jc w:val="center"/>
        <w:rPr>
          <w:rFonts w:asciiTheme="minorHAnsi" w:hAnsiTheme="minorHAnsi" w:cstheme="minorHAnsi"/>
          <w:sz w:val="22"/>
          <w:szCs w:val="22"/>
        </w:rPr>
      </w:pPr>
      <w:r w:rsidRPr="00F179D3">
        <w:rPr>
          <w:rFonts w:asciiTheme="minorHAnsi" w:hAnsiTheme="minorHAnsi" w:cstheme="minorHAnsi"/>
          <w:sz w:val="22"/>
          <w:szCs w:val="22"/>
        </w:rPr>
        <w:t>DICHIARA altresì,</w:t>
      </w:r>
    </w:p>
    <w:p w14:paraId="259C07FE" w14:textId="77777777" w:rsidR="00720157" w:rsidRPr="00F179D3" w:rsidRDefault="00720157" w:rsidP="00720157">
      <w:pPr>
        <w:pStyle w:val="Corpotesto"/>
        <w:spacing w:before="145"/>
        <w:ind w:left="284" w:right="519"/>
        <w:jc w:val="both"/>
        <w:rPr>
          <w:rFonts w:asciiTheme="minorHAnsi" w:hAnsiTheme="minorHAnsi" w:cstheme="minorHAnsi"/>
          <w:sz w:val="22"/>
          <w:szCs w:val="22"/>
        </w:rPr>
      </w:pPr>
      <w:r w:rsidRPr="00F179D3">
        <w:rPr>
          <w:rFonts w:asciiTheme="minorHAnsi" w:hAnsiTheme="minorHAnsi" w:cstheme="minorHAnsi"/>
          <w:sz w:val="22"/>
          <w:szCs w:val="22"/>
        </w:rPr>
        <w:t>di aver preso visione della informativa per il trattamento dei dati personali di seguito riportata e di prestare il relativo consenso con l’apposizione della firma in calce al presente atto.</w:t>
      </w:r>
    </w:p>
    <w:p w14:paraId="6DEB5D82" w14:textId="77777777" w:rsidR="00720157" w:rsidRPr="00F179D3" w:rsidRDefault="00720157" w:rsidP="00720157">
      <w:pPr>
        <w:pStyle w:val="Titolo1"/>
        <w:spacing w:line="292" w:lineRule="exact"/>
        <w:ind w:left="170"/>
        <w:rPr>
          <w:rFonts w:asciiTheme="minorHAnsi" w:hAnsiTheme="minorHAnsi" w:cstheme="minorHAnsi"/>
          <w:sz w:val="22"/>
          <w:szCs w:val="22"/>
        </w:rPr>
      </w:pPr>
    </w:p>
    <w:p w14:paraId="796F33F1" w14:textId="77777777" w:rsidR="00720157" w:rsidRPr="007B6228" w:rsidRDefault="00720157" w:rsidP="00720157">
      <w:pPr>
        <w:pStyle w:val="Titolo1"/>
        <w:spacing w:line="292" w:lineRule="exact"/>
        <w:ind w:left="284" w:right="661"/>
        <w:rPr>
          <w:rFonts w:asciiTheme="minorHAnsi" w:hAnsiTheme="minorHAnsi" w:cstheme="minorHAnsi"/>
          <w:sz w:val="22"/>
          <w:szCs w:val="22"/>
        </w:rPr>
      </w:pPr>
      <w:r w:rsidRPr="007B6228">
        <w:rPr>
          <w:rFonts w:asciiTheme="minorHAnsi" w:hAnsiTheme="minorHAnsi" w:cstheme="minorHAnsi"/>
          <w:sz w:val="22"/>
          <w:szCs w:val="22"/>
        </w:rPr>
        <w:t>Informativa ai sensi dell'art. 13 del Regolamento 679/2016</w:t>
      </w:r>
    </w:p>
    <w:p w14:paraId="3A289E29" w14:textId="77777777" w:rsidR="00720157" w:rsidRPr="007B6228" w:rsidRDefault="00720157" w:rsidP="00720157">
      <w:pPr>
        <w:pStyle w:val="Default"/>
        <w:ind w:left="284" w:right="661"/>
        <w:jc w:val="both"/>
        <w:rPr>
          <w:rFonts w:asciiTheme="minorHAnsi" w:hAnsiTheme="minorHAnsi" w:cstheme="minorHAnsi"/>
          <w:sz w:val="22"/>
          <w:szCs w:val="22"/>
        </w:rPr>
      </w:pPr>
      <w:r w:rsidRPr="007B6228">
        <w:rPr>
          <w:rFonts w:asciiTheme="minorHAnsi" w:hAnsiTheme="minorHAnsi" w:cstheme="minorHAnsi"/>
          <w:sz w:val="22"/>
          <w:szCs w:val="22"/>
        </w:rPr>
        <w:t xml:space="preserve">A norma degli artt. 13 e 14 del Regolamento (UE) 2016/679 (Regolamento Generale sulla Protezione dei Dati) e delle disposizioni attuative di cui al D. Lgs 10 agosto 2018, n. 101 e della DGR n.466 del 17/07/2018, La informiamo che ai sensi dell'art.16 del TFUE e dell'art.8 della Carta dei diritti fondamentali dell'Unione Europea, ogni persona ha diritto alla protezione dei dati di carattere personale che la riguardano, a prescindere dalla nazionalità o residenza. I dati devono essere trattati secondo il principio di lealtà, per finalità determinate e in base al consenso della persona interessata o ad altro fondamento legittimo previsto dalla legge. </w:t>
      </w:r>
    </w:p>
    <w:p w14:paraId="43485D3E" w14:textId="77777777" w:rsidR="00720157" w:rsidRPr="007B6228" w:rsidRDefault="00720157" w:rsidP="00720157">
      <w:pPr>
        <w:pStyle w:val="Titolo1"/>
        <w:ind w:left="284" w:right="661"/>
        <w:rPr>
          <w:rFonts w:asciiTheme="minorHAnsi" w:hAnsiTheme="minorHAnsi" w:cstheme="minorHAnsi"/>
          <w:sz w:val="22"/>
          <w:szCs w:val="22"/>
        </w:rPr>
      </w:pPr>
      <w:r w:rsidRPr="007B6228">
        <w:rPr>
          <w:rFonts w:asciiTheme="minorHAnsi" w:hAnsiTheme="minorHAnsi" w:cstheme="minorHAnsi"/>
          <w:sz w:val="22"/>
          <w:szCs w:val="22"/>
        </w:rPr>
        <w:t>Titolare trattamento e modalità di trattamento</w:t>
      </w:r>
    </w:p>
    <w:p w14:paraId="4A2DDEE7" w14:textId="77777777" w:rsidR="00720157" w:rsidRPr="007B6228" w:rsidRDefault="00720157" w:rsidP="00720157">
      <w:pPr>
        <w:pStyle w:val="Default"/>
        <w:ind w:left="284" w:right="661"/>
        <w:jc w:val="both"/>
        <w:rPr>
          <w:rFonts w:asciiTheme="minorHAnsi" w:hAnsiTheme="minorHAnsi" w:cstheme="minorHAnsi"/>
          <w:sz w:val="22"/>
          <w:szCs w:val="22"/>
        </w:rPr>
      </w:pPr>
      <w:r w:rsidRPr="007B6228">
        <w:rPr>
          <w:rFonts w:asciiTheme="minorHAnsi" w:hAnsiTheme="minorHAnsi" w:cstheme="minorHAnsi"/>
          <w:sz w:val="22"/>
          <w:szCs w:val="22"/>
        </w:rPr>
        <w:t xml:space="preserve">Conformemente a quanto previsto dal Regolamento (UE) 2016/679, Titolare del Trattamento è il legale rappresentante del Comune di San Gennaro Vesuviano. </w:t>
      </w:r>
    </w:p>
    <w:p w14:paraId="5CCD136A" w14:textId="77777777" w:rsidR="00720157" w:rsidRPr="007B6228" w:rsidRDefault="00720157" w:rsidP="00720157">
      <w:pPr>
        <w:pStyle w:val="Default"/>
        <w:ind w:left="284" w:right="661"/>
        <w:jc w:val="both"/>
        <w:rPr>
          <w:rFonts w:asciiTheme="minorHAnsi" w:hAnsiTheme="minorHAnsi" w:cstheme="minorHAnsi"/>
          <w:color w:val="auto"/>
          <w:sz w:val="22"/>
          <w:szCs w:val="22"/>
        </w:rPr>
      </w:pPr>
      <w:r w:rsidRPr="007B6228">
        <w:rPr>
          <w:rFonts w:asciiTheme="minorHAnsi" w:hAnsiTheme="minorHAnsi" w:cstheme="minorHAnsi"/>
          <w:sz w:val="22"/>
          <w:szCs w:val="22"/>
        </w:rPr>
        <w:t xml:space="preserve">Di seguito si rilasciano le informazioni elative al trattamento che verrà effettuato </w:t>
      </w:r>
      <w:r w:rsidRPr="007B6228">
        <w:rPr>
          <w:rFonts w:asciiTheme="minorHAnsi" w:hAnsiTheme="minorHAnsi" w:cstheme="minorHAnsi"/>
          <w:color w:val="auto"/>
          <w:sz w:val="22"/>
          <w:szCs w:val="22"/>
        </w:rPr>
        <w:t xml:space="preserve">in relazione ai Suoi dati personali o a quelli del soggetto del quale Lei esercita la rappresentanza legale, nonché ai diritti che potrà in qualsiasi momento esercitare. </w:t>
      </w:r>
    </w:p>
    <w:p w14:paraId="426EBEFF" w14:textId="77777777" w:rsidR="00720157" w:rsidRPr="007B6228" w:rsidRDefault="00720157" w:rsidP="00720157">
      <w:pPr>
        <w:pStyle w:val="Default"/>
        <w:ind w:left="284" w:right="661"/>
        <w:jc w:val="both"/>
        <w:rPr>
          <w:rFonts w:asciiTheme="minorHAnsi" w:hAnsiTheme="minorHAnsi" w:cstheme="minorHAnsi"/>
          <w:color w:val="auto"/>
          <w:sz w:val="22"/>
          <w:szCs w:val="22"/>
        </w:rPr>
      </w:pPr>
      <w:r w:rsidRPr="007B6228">
        <w:rPr>
          <w:rFonts w:asciiTheme="minorHAnsi" w:hAnsiTheme="minorHAnsi" w:cstheme="minorHAnsi"/>
          <w:color w:val="auto"/>
          <w:sz w:val="22"/>
          <w:szCs w:val="22"/>
        </w:rPr>
        <w:t xml:space="preserve">I Suoi dati saranno trattati secondo i principi di liceità, correttezza, trasparenza, sicurezza e riservatezza. Il trattamento sarà svolto in forma prevalentemente non automatizzata, nel rispetto di quanto previsto dall’art. 32 del GDPR 2016/679, ad opera di soggetti appositamente incaricati e in ottemperanza a quanto previsto dall’art. 29 GDPR 2016/679. I dati personali che trattiamo vengono acquisiti e conservati nei supporti di memorizzazione dei personal computer in uso alle Persone autorizzate al trattamento. L'accesso a tali mezzi del trattamento è consentito solo a soggetti incaricati direttamente dal Titolare. Tale accesso è strettamente personale e avviene mediante l'utilizzo di credenziali di autenticazione unicamente in possesso dei singoli utenti. I dati personali sono inoltre conservati anche su supporti cartacei, adeguatamente custoditi e protetti da indebiti accessi da parte di soggetti non a ciò autorizzati. </w:t>
      </w:r>
    </w:p>
    <w:p w14:paraId="2DA20F49" w14:textId="77777777" w:rsidR="00720157" w:rsidRPr="007B6228" w:rsidRDefault="00720157" w:rsidP="00720157">
      <w:pPr>
        <w:pStyle w:val="Titolo1"/>
        <w:spacing w:before="52"/>
        <w:ind w:left="284" w:right="661"/>
        <w:rPr>
          <w:rFonts w:asciiTheme="minorHAnsi" w:hAnsiTheme="minorHAnsi" w:cstheme="minorHAnsi"/>
          <w:sz w:val="22"/>
          <w:szCs w:val="22"/>
        </w:rPr>
      </w:pPr>
      <w:r w:rsidRPr="007B6228">
        <w:rPr>
          <w:rFonts w:asciiTheme="minorHAnsi" w:hAnsiTheme="minorHAnsi" w:cstheme="minorHAnsi"/>
          <w:sz w:val="22"/>
          <w:szCs w:val="22"/>
        </w:rPr>
        <w:t>Finalità del trattamento e base giuridica</w:t>
      </w:r>
    </w:p>
    <w:p w14:paraId="3D312468" w14:textId="77777777" w:rsidR="00720157" w:rsidRPr="007B6228" w:rsidRDefault="00720157" w:rsidP="00720157">
      <w:pPr>
        <w:pStyle w:val="Corpotesto"/>
        <w:ind w:left="284" w:right="661"/>
        <w:jc w:val="both"/>
        <w:rPr>
          <w:rFonts w:asciiTheme="minorHAnsi" w:hAnsiTheme="minorHAnsi" w:cstheme="minorHAnsi"/>
          <w:sz w:val="22"/>
          <w:szCs w:val="22"/>
        </w:rPr>
      </w:pPr>
      <w:r w:rsidRPr="007B6228">
        <w:rPr>
          <w:rFonts w:asciiTheme="minorHAnsi" w:hAnsiTheme="minorHAnsi" w:cstheme="minorHAnsi"/>
          <w:sz w:val="22"/>
          <w:szCs w:val="22"/>
        </w:rPr>
        <w:t>I dati personali da Lei forniti o direttamente acquisiti (tramite altri uffici, dalle altre Amministrazioni Pubbliche competenti ratione materiae, da altri enti pubblici non economici o enti di diritto pubblico ecc.) sono necessari per l’espletamento dell’attività di competenza come di seguito:</w:t>
      </w:r>
    </w:p>
    <w:p w14:paraId="214E8F29" w14:textId="77777777" w:rsidR="00720157" w:rsidRPr="007B6228" w:rsidRDefault="00720157" w:rsidP="00720157">
      <w:pPr>
        <w:pStyle w:val="Corpotesto"/>
        <w:numPr>
          <w:ilvl w:val="0"/>
          <w:numId w:val="2"/>
        </w:numPr>
        <w:autoSpaceDE w:val="0"/>
        <w:autoSpaceDN w:val="0"/>
        <w:ind w:left="284" w:right="661" w:firstLine="0"/>
        <w:jc w:val="both"/>
        <w:rPr>
          <w:rFonts w:asciiTheme="minorHAnsi" w:hAnsiTheme="minorHAnsi" w:cstheme="minorHAnsi"/>
          <w:sz w:val="22"/>
          <w:szCs w:val="22"/>
        </w:rPr>
      </w:pPr>
      <w:r w:rsidRPr="007B6228">
        <w:rPr>
          <w:rFonts w:asciiTheme="minorHAnsi" w:hAnsiTheme="minorHAnsi" w:cstheme="minorHAnsi"/>
          <w:sz w:val="22"/>
          <w:szCs w:val="22"/>
        </w:rPr>
        <w:t xml:space="preserve">Attività amministrative connesse alla procedura di selezione dei beneficiari per l’erogazione di </w:t>
      </w:r>
      <w:r>
        <w:rPr>
          <w:rFonts w:asciiTheme="minorHAnsi" w:hAnsiTheme="minorHAnsi" w:cstheme="minorHAnsi"/>
          <w:sz w:val="22"/>
          <w:szCs w:val="22"/>
        </w:rPr>
        <w:t xml:space="preserve">contributi </w:t>
      </w:r>
      <w:r w:rsidRPr="007B6228">
        <w:rPr>
          <w:rFonts w:asciiTheme="minorHAnsi" w:hAnsiTheme="minorHAnsi" w:cstheme="minorHAnsi"/>
          <w:sz w:val="22"/>
          <w:szCs w:val="22"/>
        </w:rPr>
        <w:t>relativi al Fondo destinato agli inquilini morosi incolpevoli - annualità 202</w:t>
      </w:r>
      <w:r>
        <w:rPr>
          <w:rFonts w:asciiTheme="minorHAnsi" w:hAnsiTheme="minorHAnsi" w:cstheme="minorHAnsi"/>
          <w:sz w:val="22"/>
          <w:szCs w:val="22"/>
        </w:rPr>
        <w:t>6</w:t>
      </w:r>
      <w:r w:rsidRPr="007B6228">
        <w:rPr>
          <w:rFonts w:asciiTheme="minorHAnsi" w:hAnsiTheme="minorHAnsi" w:cstheme="minorHAnsi"/>
          <w:sz w:val="22"/>
          <w:szCs w:val="22"/>
        </w:rPr>
        <w:t>.</w:t>
      </w:r>
    </w:p>
    <w:p w14:paraId="5DD6E884" w14:textId="77777777" w:rsidR="00720157" w:rsidRPr="007B6228" w:rsidRDefault="00720157" w:rsidP="00720157">
      <w:pPr>
        <w:pStyle w:val="Corpotesto"/>
        <w:ind w:left="284" w:right="661"/>
        <w:jc w:val="both"/>
        <w:rPr>
          <w:rFonts w:asciiTheme="minorHAnsi" w:hAnsiTheme="minorHAnsi" w:cstheme="minorHAnsi"/>
          <w:sz w:val="22"/>
          <w:szCs w:val="22"/>
        </w:rPr>
      </w:pPr>
      <w:r w:rsidRPr="007B6228">
        <w:rPr>
          <w:rFonts w:asciiTheme="minorHAnsi" w:hAnsiTheme="minorHAnsi" w:cstheme="minorHAnsi"/>
          <w:sz w:val="22"/>
          <w:szCs w:val="22"/>
        </w:rPr>
        <w:t>Il trattamento dei Suoi dati personali per la finalità di cui al paragrafo precedente si fonda sulla base legittima prevista dal Regolamento GDPR 679/2016 all’art. 6, par. 1, lett. c (“</w:t>
      </w:r>
      <w:r w:rsidRPr="007B6228">
        <w:rPr>
          <w:rFonts w:asciiTheme="minorHAnsi" w:hAnsiTheme="minorHAnsi" w:cstheme="minorHAnsi"/>
          <w:i/>
          <w:iCs/>
          <w:sz w:val="22"/>
          <w:szCs w:val="22"/>
        </w:rPr>
        <w:t>il trattamento è necessario per adempiere un obbligo legale al quale è soggetto il titolare del trattamento</w:t>
      </w:r>
      <w:r w:rsidRPr="007B6228">
        <w:rPr>
          <w:rFonts w:asciiTheme="minorHAnsi" w:hAnsiTheme="minorHAnsi" w:cstheme="minorHAnsi"/>
          <w:sz w:val="22"/>
          <w:szCs w:val="22"/>
        </w:rPr>
        <w:t>”) e all’art. 6, par. 1, lett. e) (“</w:t>
      </w:r>
      <w:r w:rsidRPr="007B6228">
        <w:rPr>
          <w:rFonts w:asciiTheme="minorHAnsi" w:hAnsiTheme="minorHAnsi" w:cstheme="minorHAnsi"/>
          <w:i/>
          <w:iCs/>
          <w:sz w:val="22"/>
          <w:szCs w:val="22"/>
        </w:rPr>
        <w:t>il trattamento è necessario per l’esecuzione di un compito di interesse pubblico o connesso all’esercizio di pubblici poteri di cui è investito il titolare del trattamento</w:t>
      </w:r>
      <w:r w:rsidRPr="007B6228">
        <w:rPr>
          <w:rFonts w:asciiTheme="minorHAnsi" w:hAnsiTheme="minorHAnsi" w:cstheme="minorHAnsi"/>
          <w:sz w:val="22"/>
          <w:szCs w:val="22"/>
        </w:rPr>
        <w:t xml:space="preserve">”). </w:t>
      </w:r>
    </w:p>
    <w:p w14:paraId="18A2FAE1" w14:textId="77777777" w:rsidR="00720157" w:rsidRPr="007B6228" w:rsidRDefault="00720157" w:rsidP="00720157">
      <w:pPr>
        <w:pStyle w:val="Corpotesto"/>
        <w:ind w:left="284" w:right="661"/>
        <w:jc w:val="both"/>
        <w:rPr>
          <w:rFonts w:asciiTheme="minorHAnsi" w:hAnsiTheme="minorHAnsi" w:cstheme="minorHAnsi"/>
          <w:sz w:val="22"/>
          <w:szCs w:val="22"/>
        </w:rPr>
      </w:pPr>
      <w:r w:rsidRPr="007B6228">
        <w:rPr>
          <w:rFonts w:asciiTheme="minorHAnsi" w:hAnsiTheme="minorHAnsi" w:cstheme="minorHAnsi"/>
          <w:sz w:val="22"/>
          <w:szCs w:val="22"/>
        </w:rPr>
        <w:t xml:space="preserve">Il trattamento è altresì legittimo sulla base di quanto previsto dal Decreto Legislativo 10 agosto 2018, n. 101. </w:t>
      </w:r>
    </w:p>
    <w:p w14:paraId="3F7F44EF" w14:textId="77777777" w:rsidR="00720157" w:rsidRPr="007B6228" w:rsidRDefault="00720157" w:rsidP="00720157">
      <w:pPr>
        <w:pStyle w:val="Titolo1"/>
        <w:spacing w:line="292" w:lineRule="exact"/>
        <w:ind w:left="284" w:right="661"/>
        <w:rPr>
          <w:rFonts w:asciiTheme="minorHAnsi" w:hAnsiTheme="minorHAnsi" w:cstheme="minorHAnsi"/>
          <w:sz w:val="22"/>
          <w:szCs w:val="22"/>
        </w:rPr>
      </w:pPr>
      <w:r w:rsidRPr="007B6228">
        <w:rPr>
          <w:rFonts w:asciiTheme="minorHAnsi" w:hAnsiTheme="minorHAnsi" w:cstheme="minorHAnsi"/>
          <w:sz w:val="22"/>
          <w:szCs w:val="22"/>
        </w:rPr>
        <w:t>Dati oggetto del trattamento</w:t>
      </w:r>
    </w:p>
    <w:p w14:paraId="10844B56" w14:textId="77777777" w:rsidR="00720157" w:rsidRPr="007B6228" w:rsidRDefault="00720157" w:rsidP="00720157">
      <w:pPr>
        <w:pStyle w:val="Default"/>
        <w:ind w:left="284" w:right="661"/>
        <w:jc w:val="both"/>
        <w:rPr>
          <w:rFonts w:asciiTheme="minorHAnsi" w:hAnsiTheme="minorHAnsi" w:cstheme="minorHAnsi"/>
          <w:color w:val="auto"/>
          <w:sz w:val="22"/>
          <w:szCs w:val="22"/>
        </w:rPr>
      </w:pPr>
      <w:r w:rsidRPr="007B6228">
        <w:rPr>
          <w:rFonts w:asciiTheme="minorHAnsi" w:hAnsiTheme="minorHAnsi" w:cstheme="minorHAnsi"/>
          <w:color w:val="auto"/>
          <w:sz w:val="22"/>
          <w:szCs w:val="22"/>
        </w:rPr>
        <w:t xml:space="preserve">Costituiscono oggetto di trattamento i seguenti dati personali, da Lei forniti o acquisiti con le modalità riportate in precedenza, inerenti all'erogazione della prestazione richiesta: </w:t>
      </w:r>
    </w:p>
    <w:p w14:paraId="3E4AD2CC" w14:textId="77777777" w:rsidR="00720157" w:rsidRPr="007B6228" w:rsidRDefault="00720157" w:rsidP="00720157">
      <w:pPr>
        <w:pStyle w:val="Default"/>
        <w:ind w:left="284" w:right="661"/>
        <w:jc w:val="both"/>
        <w:rPr>
          <w:rFonts w:asciiTheme="minorHAnsi" w:hAnsiTheme="minorHAnsi" w:cstheme="minorHAnsi"/>
          <w:color w:val="auto"/>
          <w:sz w:val="22"/>
          <w:szCs w:val="22"/>
        </w:rPr>
      </w:pPr>
      <w:r w:rsidRPr="007B6228">
        <w:rPr>
          <w:rFonts w:asciiTheme="minorHAnsi" w:hAnsiTheme="minorHAnsi" w:cstheme="minorHAnsi"/>
          <w:color w:val="auto"/>
          <w:sz w:val="22"/>
          <w:szCs w:val="22"/>
        </w:rPr>
        <w:lastRenderedPageBreak/>
        <w:t xml:space="preserve">a. Dati comuni identificativi (es. nome, cognome, indirizzo fisico, nazionalità, provincia e comune di residenza, telefono fisso e/o mobile, codice fiscale, indirizzo/i, e-mail, ecc.); </w:t>
      </w:r>
    </w:p>
    <w:p w14:paraId="5785AA8F" w14:textId="77777777" w:rsidR="00720157" w:rsidRPr="007B6228" w:rsidRDefault="00720157" w:rsidP="00720157">
      <w:pPr>
        <w:pStyle w:val="Default"/>
        <w:ind w:left="284" w:right="661"/>
        <w:jc w:val="both"/>
        <w:rPr>
          <w:rFonts w:asciiTheme="minorHAnsi" w:hAnsiTheme="minorHAnsi" w:cstheme="minorHAnsi"/>
          <w:color w:val="auto"/>
          <w:sz w:val="22"/>
          <w:szCs w:val="22"/>
        </w:rPr>
      </w:pPr>
      <w:r w:rsidRPr="007B6228">
        <w:rPr>
          <w:rFonts w:asciiTheme="minorHAnsi" w:hAnsiTheme="minorHAnsi" w:cstheme="minorHAnsi"/>
          <w:color w:val="auto"/>
          <w:sz w:val="22"/>
          <w:szCs w:val="22"/>
        </w:rPr>
        <w:t xml:space="preserve">b. Dati relativi alla composizione del nucleo familiare; </w:t>
      </w:r>
    </w:p>
    <w:p w14:paraId="3DED109B" w14:textId="77777777" w:rsidR="00720157" w:rsidRPr="007B6228" w:rsidRDefault="00720157" w:rsidP="00720157">
      <w:pPr>
        <w:pStyle w:val="Default"/>
        <w:ind w:left="284" w:right="661"/>
        <w:jc w:val="both"/>
        <w:rPr>
          <w:rFonts w:asciiTheme="minorHAnsi" w:hAnsiTheme="minorHAnsi" w:cstheme="minorHAnsi"/>
          <w:color w:val="auto"/>
          <w:sz w:val="22"/>
          <w:szCs w:val="22"/>
        </w:rPr>
      </w:pPr>
      <w:r w:rsidRPr="007B6228">
        <w:rPr>
          <w:rFonts w:asciiTheme="minorHAnsi" w:hAnsiTheme="minorHAnsi" w:cstheme="minorHAnsi"/>
          <w:color w:val="auto"/>
          <w:sz w:val="22"/>
          <w:szCs w:val="22"/>
        </w:rPr>
        <w:t xml:space="preserve">c. Numero del contratto di locazione registrato e relativo importo; </w:t>
      </w:r>
    </w:p>
    <w:p w14:paraId="4AA2F049" w14:textId="77777777" w:rsidR="00720157" w:rsidRPr="007B6228" w:rsidRDefault="00720157" w:rsidP="00720157">
      <w:pPr>
        <w:pStyle w:val="Default"/>
        <w:ind w:left="284" w:right="661"/>
        <w:jc w:val="both"/>
        <w:rPr>
          <w:rFonts w:asciiTheme="minorHAnsi" w:hAnsiTheme="minorHAnsi" w:cstheme="minorHAnsi"/>
          <w:color w:val="auto"/>
          <w:sz w:val="22"/>
          <w:szCs w:val="22"/>
        </w:rPr>
      </w:pPr>
      <w:r w:rsidRPr="007B6228">
        <w:rPr>
          <w:rFonts w:asciiTheme="minorHAnsi" w:hAnsiTheme="minorHAnsi" w:cstheme="minorHAnsi"/>
          <w:color w:val="auto"/>
          <w:sz w:val="22"/>
          <w:szCs w:val="22"/>
        </w:rPr>
        <w:t xml:space="preserve">d. Dati catastali; </w:t>
      </w:r>
    </w:p>
    <w:p w14:paraId="67E90286" w14:textId="77777777" w:rsidR="00720157" w:rsidRPr="007B6228" w:rsidRDefault="00720157" w:rsidP="00720157">
      <w:pPr>
        <w:pStyle w:val="Default"/>
        <w:ind w:left="284" w:right="661"/>
        <w:jc w:val="both"/>
        <w:rPr>
          <w:rFonts w:asciiTheme="minorHAnsi" w:hAnsiTheme="minorHAnsi" w:cstheme="minorHAnsi"/>
          <w:color w:val="auto"/>
          <w:sz w:val="22"/>
          <w:szCs w:val="22"/>
        </w:rPr>
      </w:pPr>
      <w:r w:rsidRPr="007B6228">
        <w:rPr>
          <w:rFonts w:asciiTheme="minorHAnsi" w:hAnsiTheme="minorHAnsi" w:cstheme="minorHAnsi"/>
          <w:color w:val="auto"/>
          <w:sz w:val="22"/>
          <w:szCs w:val="22"/>
        </w:rPr>
        <w:t xml:space="preserve">e. Importo ISE e ISEE con indicazione della data e del soggetto cui è stato rilasciato; </w:t>
      </w:r>
    </w:p>
    <w:p w14:paraId="7112BEFF" w14:textId="77777777" w:rsidR="00720157" w:rsidRPr="007B6228" w:rsidRDefault="00720157" w:rsidP="00720157">
      <w:pPr>
        <w:pStyle w:val="Default"/>
        <w:ind w:left="284" w:right="661"/>
        <w:jc w:val="both"/>
        <w:rPr>
          <w:rFonts w:asciiTheme="minorHAnsi" w:hAnsiTheme="minorHAnsi" w:cstheme="minorHAnsi"/>
          <w:color w:val="auto"/>
          <w:sz w:val="22"/>
          <w:szCs w:val="22"/>
        </w:rPr>
      </w:pPr>
      <w:r w:rsidRPr="007B6228">
        <w:rPr>
          <w:rFonts w:asciiTheme="minorHAnsi" w:hAnsiTheme="minorHAnsi" w:cstheme="minorHAnsi"/>
          <w:color w:val="auto"/>
          <w:sz w:val="22"/>
          <w:szCs w:val="22"/>
        </w:rPr>
        <w:t xml:space="preserve">f. dati relativi a soggetti terzi che prestano eventuale aiuto economico; </w:t>
      </w:r>
    </w:p>
    <w:p w14:paraId="77362130" w14:textId="77777777" w:rsidR="00720157" w:rsidRPr="007B6228" w:rsidRDefault="00720157" w:rsidP="00720157">
      <w:pPr>
        <w:pStyle w:val="Default"/>
        <w:ind w:left="284" w:right="661"/>
        <w:jc w:val="both"/>
        <w:rPr>
          <w:rFonts w:asciiTheme="minorHAnsi" w:hAnsiTheme="minorHAnsi" w:cstheme="minorHAnsi"/>
          <w:color w:val="auto"/>
          <w:sz w:val="22"/>
          <w:szCs w:val="22"/>
        </w:rPr>
      </w:pPr>
      <w:r w:rsidRPr="007B6228">
        <w:rPr>
          <w:rFonts w:asciiTheme="minorHAnsi" w:hAnsiTheme="minorHAnsi" w:cstheme="minorHAnsi"/>
          <w:color w:val="auto"/>
          <w:sz w:val="22"/>
          <w:szCs w:val="22"/>
        </w:rPr>
        <w:t>g. Indicazione dati relativi alla salute dei componenti del nucleo familiare;</w:t>
      </w:r>
    </w:p>
    <w:p w14:paraId="72A425A5" w14:textId="77777777" w:rsidR="00720157" w:rsidRPr="007B6228" w:rsidRDefault="00720157" w:rsidP="00720157">
      <w:pPr>
        <w:pStyle w:val="Default"/>
        <w:ind w:left="284" w:right="661"/>
        <w:jc w:val="both"/>
        <w:rPr>
          <w:rFonts w:asciiTheme="minorHAnsi" w:hAnsiTheme="minorHAnsi" w:cstheme="minorHAnsi"/>
          <w:color w:val="auto"/>
          <w:sz w:val="22"/>
          <w:szCs w:val="22"/>
        </w:rPr>
      </w:pPr>
      <w:r w:rsidRPr="007B6228">
        <w:rPr>
          <w:rFonts w:asciiTheme="minorHAnsi" w:hAnsiTheme="minorHAnsi" w:cstheme="minorHAnsi"/>
          <w:color w:val="auto"/>
          <w:sz w:val="22"/>
          <w:szCs w:val="22"/>
        </w:rPr>
        <w:t>h. dati relativi alle condizioni di morosità incolpevole</w:t>
      </w:r>
    </w:p>
    <w:p w14:paraId="1E452AD9" w14:textId="77777777" w:rsidR="00720157" w:rsidRPr="007B6228" w:rsidRDefault="00720157" w:rsidP="00720157">
      <w:pPr>
        <w:pStyle w:val="Default"/>
        <w:ind w:left="284" w:right="661"/>
        <w:jc w:val="both"/>
        <w:rPr>
          <w:rFonts w:asciiTheme="minorHAnsi" w:hAnsiTheme="minorHAnsi" w:cstheme="minorHAnsi"/>
          <w:color w:val="auto"/>
          <w:sz w:val="22"/>
          <w:szCs w:val="22"/>
        </w:rPr>
      </w:pPr>
      <w:r w:rsidRPr="007B6228">
        <w:rPr>
          <w:rFonts w:asciiTheme="minorHAnsi" w:hAnsiTheme="minorHAnsi" w:cstheme="minorHAnsi"/>
          <w:color w:val="auto"/>
          <w:sz w:val="22"/>
          <w:szCs w:val="22"/>
        </w:rPr>
        <w:t xml:space="preserve">Il trattamento delle particolari categorie di dati personali è necessario in quanto rilevante per il perseguimento dei fini istituzionali dell’Amministrazione ai sensi dell’articolo 2-sexties, comma 2, lettere a,b,c del D. Lgs. 196/2003 così come modificato dal D.lgs. 101/2018. </w:t>
      </w:r>
    </w:p>
    <w:p w14:paraId="5E897CB4" w14:textId="77777777" w:rsidR="00720157" w:rsidRPr="007B6228" w:rsidRDefault="00720157" w:rsidP="00720157">
      <w:pPr>
        <w:pStyle w:val="Titolo1"/>
        <w:ind w:left="284" w:right="661"/>
        <w:rPr>
          <w:rFonts w:asciiTheme="minorHAnsi" w:hAnsiTheme="minorHAnsi" w:cstheme="minorHAnsi"/>
          <w:sz w:val="22"/>
          <w:szCs w:val="22"/>
        </w:rPr>
      </w:pPr>
      <w:r w:rsidRPr="007B6228">
        <w:rPr>
          <w:rFonts w:asciiTheme="minorHAnsi" w:hAnsiTheme="minorHAnsi" w:cstheme="minorHAnsi"/>
          <w:sz w:val="22"/>
          <w:szCs w:val="22"/>
        </w:rPr>
        <w:t>Conferimento dei dati</w:t>
      </w:r>
    </w:p>
    <w:p w14:paraId="5B81F63B" w14:textId="77777777" w:rsidR="00720157" w:rsidRPr="007B6228" w:rsidRDefault="00720157" w:rsidP="00720157">
      <w:pPr>
        <w:pStyle w:val="Default"/>
        <w:ind w:left="284" w:right="661"/>
        <w:jc w:val="both"/>
        <w:rPr>
          <w:rFonts w:asciiTheme="minorHAnsi" w:hAnsiTheme="minorHAnsi" w:cstheme="minorHAnsi"/>
          <w:color w:val="auto"/>
          <w:sz w:val="22"/>
          <w:szCs w:val="22"/>
        </w:rPr>
      </w:pPr>
      <w:r w:rsidRPr="007B6228">
        <w:rPr>
          <w:rFonts w:asciiTheme="minorHAnsi" w:hAnsiTheme="minorHAnsi" w:cstheme="minorHAnsi"/>
          <w:color w:val="auto"/>
          <w:sz w:val="22"/>
          <w:szCs w:val="22"/>
        </w:rPr>
        <w:t xml:space="preserve">Il conferimento dei Suoi dati personali relativi alla richiesta di accesso al Fondo in oggetto ha natura obbligatoria (in quanto indispensabile ai fini dell’adempimento delle finalità istituzionali cui è preposto il Titolare); senza di esso, il Titolare non può dar luogo all'esecuzione dei suoi compiti con pregiudizio per l’erogazione delle prestazioni connesse. </w:t>
      </w:r>
    </w:p>
    <w:p w14:paraId="23D02468" w14:textId="77777777" w:rsidR="00720157" w:rsidRPr="007B6228" w:rsidRDefault="00720157" w:rsidP="00720157">
      <w:pPr>
        <w:pStyle w:val="Titolo1"/>
        <w:ind w:left="284" w:right="661"/>
        <w:rPr>
          <w:rFonts w:asciiTheme="minorHAnsi" w:hAnsiTheme="minorHAnsi" w:cstheme="minorHAnsi"/>
          <w:sz w:val="22"/>
          <w:szCs w:val="22"/>
        </w:rPr>
      </w:pPr>
      <w:r w:rsidRPr="007B6228">
        <w:rPr>
          <w:rFonts w:asciiTheme="minorHAnsi" w:hAnsiTheme="minorHAnsi" w:cstheme="minorHAnsi"/>
          <w:sz w:val="22"/>
          <w:szCs w:val="22"/>
        </w:rPr>
        <w:t>Periodo di conservazione</w:t>
      </w:r>
    </w:p>
    <w:p w14:paraId="03115DA3" w14:textId="77777777" w:rsidR="00720157" w:rsidRPr="007B6228" w:rsidRDefault="00720157" w:rsidP="00720157">
      <w:pPr>
        <w:pStyle w:val="Default"/>
        <w:ind w:left="284" w:right="661"/>
        <w:jc w:val="both"/>
        <w:rPr>
          <w:rFonts w:asciiTheme="minorHAnsi" w:hAnsiTheme="minorHAnsi" w:cstheme="minorHAnsi"/>
          <w:color w:val="auto"/>
          <w:sz w:val="22"/>
          <w:szCs w:val="22"/>
        </w:rPr>
      </w:pPr>
      <w:r w:rsidRPr="007B6228">
        <w:rPr>
          <w:rFonts w:asciiTheme="minorHAnsi" w:hAnsiTheme="minorHAnsi" w:cstheme="minorHAnsi"/>
          <w:color w:val="auto"/>
          <w:sz w:val="22"/>
          <w:szCs w:val="22"/>
        </w:rPr>
        <w:t xml:space="preserve">Nel rispetto dei principi di liceità, limitazione delle finalità e minimizzazione dei dati, ai sensi dell’art. 5 Regolamento (UE) 2016/679, i Suoi dati personali saranno conservati per tutta la durata delle attività finalizzate alla realizzazione dei compiti istituzionali del Servizio </w:t>
      </w:r>
      <w:r>
        <w:rPr>
          <w:rFonts w:asciiTheme="minorHAnsi" w:hAnsiTheme="minorHAnsi" w:cstheme="minorHAnsi"/>
          <w:color w:val="auto"/>
          <w:sz w:val="22"/>
          <w:szCs w:val="22"/>
        </w:rPr>
        <w:t>Welfare e pari opportunità</w:t>
      </w:r>
      <w:r w:rsidRPr="007B6228">
        <w:rPr>
          <w:rFonts w:asciiTheme="minorHAnsi" w:hAnsiTheme="minorHAnsi" w:cstheme="minorHAnsi"/>
          <w:color w:val="auto"/>
          <w:sz w:val="22"/>
          <w:szCs w:val="22"/>
        </w:rPr>
        <w:t xml:space="preserve"> del Comune di San Gennaro Vesuviano.</w:t>
      </w:r>
    </w:p>
    <w:p w14:paraId="4C41DE00" w14:textId="77777777" w:rsidR="00720157" w:rsidRPr="007B6228" w:rsidRDefault="00720157" w:rsidP="00720157">
      <w:pPr>
        <w:pStyle w:val="Default"/>
        <w:ind w:left="284" w:right="661"/>
        <w:jc w:val="both"/>
        <w:rPr>
          <w:rFonts w:asciiTheme="minorHAnsi" w:hAnsiTheme="minorHAnsi" w:cstheme="minorHAnsi"/>
          <w:color w:val="auto"/>
          <w:sz w:val="22"/>
          <w:szCs w:val="22"/>
        </w:rPr>
      </w:pPr>
      <w:r w:rsidRPr="007B6228">
        <w:rPr>
          <w:rFonts w:asciiTheme="minorHAnsi" w:hAnsiTheme="minorHAnsi" w:cstheme="minorHAnsi"/>
          <w:color w:val="auto"/>
          <w:sz w:val="22"/>
          <w:szCs w:val="22"/>
        </w:rPr>
        <w:t xml:space="preserve">I dati personali potranno essere conservati per periodi più lunghi per essere trattati esclusivamente a fini di archiviazione nel pubblico interesse, di ricerca scientifica o storica o a fini statistici, conformemente all’articolo 89, paragrafo 1, del Regolamento 2016/679/UE. A prescindere dalla determinazione dell'interessato alla loro rimozione, i dati personali saranno in ogni caso conservati secondo i termini previsti dalla vigente normativa e/o dai regolamenti nazionali, al fine esclusivo di garantire gli adempimenti specifici, propri delle attività di competenza del Titolare. Sono fatti salvi i casi in cui si dovessero far valere in giudizio questioni afferenti alle attività di competenza del Titolare, nel qual caso i dati personali dell'Interessato, esclusivamente quelli necessari per tali finalità, saranno trattati per il tempo indispensabile al loro perseguimento. </w:t>
      </w:r>
    </w:p>
    <w:p w14:paraId="15EE9127" w14:textId="77777777" w:rsidR="00720157" w:rsidRPr="007B6228" w:rsidRDefault="00720157" w:rsidP="00720157">
      <w:pPr>
        <w:pStyle w:val="Titolo1"/>
        <w:ind w:left="284" w:right="661"/>
        <w:rPr>
          <w:rFonts w:asciiTheme="minorHAnsi" w:hAnsiTheme="minorHAnsi" w:cstheme="minorHAnsi"/>
          <w:sz w:val="22"/>
          <w:szCs w:val="22"/>
        </w:rPr>
      </w:pPr>
      <w:r w:rsidRPr="007B6228">
        <w:rPr>
          <w:rFonts w:asciiTheme="minorHAnsi" w:hAnsiTheme="minorHAnsi" w:cstheme="minorHAnsi"/>
          <w:sz w:val="22"/>
          <w:szCs w:val="22"/>
        </w:rPr>
        <w:t>Diritti dell'interessato</w:t>
      </w:r>
    </w:p>
    <w:p w14:paraId="7C4345E7" w14:textId="77777777" w:rsidR="00720157" w:rsidRPr="007B6228" w:rsidRDefault="00720157" w:rsidP="00720157">
      <w:pPr>
        <w:pStyle w:val="Default"/>
        <w:ind w:left="284" w:right="661"/>
        <w:jc w:val="both"/>
        <w:rPr>
          <w:rFonts w:asciiTheme="minorHAnsi" w:hAnsiTheme="minorHAnsi" w:cstheme="minorHAnsi"/>
          <w:color w:val="auto"/>
          <w:sz w:val="22"/>
          <w:szCs w:val="22"/>
        </w:rPr>
      </w:pPr>
      <w:r w:rsidRPr="007B6228">
        <w:rPr>
          <w:rFonts w:asciiTheme="minorHAnsi" w:hAnsiTheme="minorHAnsi" w:cstheme="minorHAnsi"/>
          <w:color w:val="auto"/>
          <w:sz w:val="22"/>
          <w:szCs w:val="22"/>
        </w:rPr>
        <w:t xml:space="preserve">Le comunichiamo che potrà esercitare i diritti di cui al Reg. UE 2016/679, di seguito analiticamente descritti: </w:t>
      </w:r>
    </w:p>
    <w:p w14:paraId="3BDDACB9" w14:textId="77777777" w:rsidR="00720157" w:rsidRPr="003D5547" w:rsidRDefault="00720157" w:rsidP="00720157">
      <w:pPr>
        <w:pStyle w:val="Default"/>
        <w:ind w:left="284" w:right="661"/>
        <w:jc w:val="both"/>
        <w:rPr>
          <w:rFonts w:asciiTheme="minorHAnsi" w:hAnsiTheme="minorHAnsi" w:cstheme="minorHAnsi"/>
          <w:color w:val="auto"/>
          <w:sz w:val="22"/>
          <w:szCs w:val="22"/>
          <w:u w:val="single"/>
        </w:rPr>
      </w:pPr>
      <w:r w:rsidRPr="003D5547">
        <w:rPr>
          <w:rFonts w:asciiTheme="minorHAnsi" w:hAnsiTheme="minorHAnsi" w:cstheme="minorHAnsi"/>
          <w:b/>
          <w:bCs/>
          <w:color w:val="auto"/>
          <w:sz w:val="22"/>
          <w:szCs w:val="22"/>
          <w:u w:val="single"/>
        </w:rPr>
        <w:t xml:space="preserve">Diritto di accesso </w:t>
      </w:r>
      <w:r w:rsidRPr="003D5547">
        <w:rPr>
          <w:rFonts w:asciiTheme="minorHAnsi" w:hAnsiTheme="minorHAnsi" w:cstheme="minorHAnsi"/>
          <w:color w:val="auto"/>
          <w:sz w:val="22"/>
          <w:szCs w:val="22"/>
          <w:u w:val="single"/>
        </w:rPr>
        <w:t xml:space="preserve">ex art. 15 </w:t>
      </w:r>
    </w:p>
    <w:p w14:paraId="42380E26" w14:textId="77777777" w:rsidR="00720157" w:rsidRPr="007B6228" w:rsidRDefault="00720157" w:rsidP="00720157">
      <w:pPr>
        <w:pStyle w:val="Default"/>
        <w:ind w:left="284" w:right="661"/>
        <w:jc w:val="both"/>
        <w:rPr>
          <w:rFonts w:asciiTheme="minorHAnsi" w:hAnsiTheme="minorHAnsi" w:cstheme="minorHAnsi"/>
          <w:color w:val="auto"/>
          <w:sz w:val="22"/>
          <w:szCs w:val="22"/>
        </w:rPr>
      </w:pPr>
      <w:r w:rsidRPr="007B6228">
        <w:rPr>
          <w:rFonts w:asciiTheme="minorHAnsi" w:hAnsiTheme="minorHAnsi" w:cstheme="minorHAnsi"/>
          <w:color w:val="auto"/>
          <w:sz w:val="22"/>
          <w:szCs w:val="22"/>
        </w:rPr>
        <w:t xml:space="preserve">Ha diritto di ottenere, dal Titolare del trattamento, la conferma dell'esistenza o meno di un trattamento di dati personali relativo ai Suoi dati, di conoscerne il contenuto e l'origine, verificarne l'esattezza ed in tal caso, di ottenere l’accesso ai suddetti dati. In ogni caso ha diritto di ricevere una copia dei dati personali oggetto di trattamento. </w:t>
      </w:r>
    </w:p>
    <w:p w14:paraId="7B839294" w14:textId="77777777" w:rsidR="00720157" w:rsidRPr="003D5547" w:rsidRDefault="00720157" w:rsidP="00720157">
      <w:pPr>
        <w:pStyle w:val="Default"/>
        <w:ind w:left="284" w:right="661"/>
        <w:jc w:val="both"/>
        <w:rPr>
          <w:rFonts w:asciiTheme="minorHAnsi" w:hAnsiTheme="minorHAnsi" w:cstheme="minorHAnsi"/>
          <w:color w:val="auto"/>
          <w:sz w:val="22"/>
          <w:szCs w:val="22"/>
          <w:u w:val="single"/>
        </w:rPr>
      </w:pPr>
      <w:r w:rsidRPr="003D5547">
        <w:rPr>
          <w:rFonts w:asciiTheme="minorHAnsi" w:hAnsiTheme="minorHAnsi" w:cstheme="minorHAnsi"/>
          <w:b/>
          <w:bCs/>
          <w:color w:val="auto"/>
          <w:sz w:val="22"/>
          <w:szCs w:val="22"/>
          <w:u w:val="single"/>
        </w:rPr>
        <w:t xml:space="preserve">Diritto di rettifica </w:t>
      </w:r>
      <w:r w:rsidRPr="003D5547">
        <w:rPr>
          <w:rFonts w:asciiTheme="minorHAnsi" w:hAnsiTheme="minorHAnsi" w:cstheme="minorHAnsi"/>
          <w:color w:val="auto"/>
          <w:sz w:val="22"/>
          <w:szCs w:val="22"/>
          <w:u w:val="single"/>
        </w:rPr>
        <w:t xml:space="preserve">ex art. 16 </w:t>
      </w:r>
    </w:p>
    <w:p w14:paraId="019B429D" w14:textId="77777777" w:rsidR="00720157" w:rsidRPr="007B6228" w:rsidRDefault="00720157" w:rsidP="00720157">
      <w:pPr>
        <w:pStyle w:val="Default"/>
        <w:ind w:left="284" w:right="661"/>
        <w:jc w:val="both"/>
        <w:rPr>
          <w:rFonts w:asciiTheme="minorHAnsi" w:hAnsiTheme="minorHAnsi" w:cstheme="minorHAnsi"/>
          <w:color w:val="auto"/>
          <w:sz w:val="22"/>
          <w:szCs w:val="22"/>
        </w:rPr>
      </w:pPr>
      <w:r w:rsidRPr="007B6228">
        <w:rPr>
          <w:rFonts w:asciiTheme="minorHAnsi" w:hAnsiTheme="minorHAnsi" w:cstheme="minorHAnsi"/>
          <w:color w:val="auto"/>
          <w:sz w:val="22"/>
          <w:szCs w:val="22"/>
        </w:rPr>
        <w:t xml:space="preserve">Ha diritto di ottenere, dal Titolare del trattamento, l'integrazione, l'aggiornamento nonché la rettifica dei Suoi dati personali senza ingiustificato ritardo. </w:t>
      </w:r>
    </w:p>
    <w:p w14:paraId="3C57247A" w14:textId="77777777" w:rsidR="00720157" w:rsidRPr="003D5547" w:rsidRDefault="00720157" w:rsidP="00720157">
      <w:pPr>
        <w:pStyle w:val="Default"/>
        <w:ind w:left="284" w:right="661"/>
        <w:jc w:val="both"/>
        <w:rPr>
          <w:rFonts w:asciiTheme="minorHAnsi" w:hAnsiTheme="minorHAnsi" w:cstheme="minorHAnsi"/>
          <w:color w:val="auto"/>
          <w:sz w:val="22"/>
          <w:szCs w:val="22"/>
          <w:u w:val="single"/>
        </w:rPr>
      </w:pPr>
      <w:r w:rsidRPr="003D5547">
        <w:rPr>
          <w:rFonts w:asciiTheme="minorHAnsi" w:hAnsiTheme="minorHAnsi" w:cstheme="minorHAnsi"/>
          <w:b/>
          <w:bCs/>
          <w:color w:val="auto"/>
          <w:sz w:val="22"/>
          <w:szCs w:val="22"/>
          <w:u w:val="single"/>
        </w:rPr>
        <w:t xml:space="preserve">Diritto alla cancellazione </w:t>
      </w:r>
      <w:r w:rsidRPr="003D5547">
        <w:rPr>
          <w:rFonts w:asciiTheme="minorHAnsi" w:hAnsiTheme="minorHAnsi" w:cstheme="minorHAnsi"/>
          <w:color w:val="auto"/>
          <w:sz w:val="22"/>
          <w:szCs w:val="22"/>
          <w:u w:val="single"/>
        </w:rPr>
        <w:t xml:space="preserve">ex art. 17 </w:t>
      </w:r>
    </w:p>
    <w:p w14:paraId="761F32F0" w14:textId="77777777" w:rsidR="00720157" w:rsidRPr="007B6228" w:rsidRDefault="00720157" w:rsidP="00720157">
      <w:pPr>
        <w:pStyle w:val="Default"/>
        <w:ind w:left="284" w:right="661"/>
        <w:jc w:val="both"/>
        <w:rPr>
          <w:rFonts w:asciiTheme="minorHAnsi" w:hAnsiTheme="minorHAnsi" w:cstheme="minorHAnsi"/>
          <w:color w:val="auto"/>
          <w:sz w:val="22"/>
          <w:szCs w:val="22"/>
        </w:rPr>
      </w:pPr>
      <w:r w:rsidRPr="007B6228">
        <w:rPr>
          <w:rFonts w:asciiTheme="minorHAnsi" w:hAnsiTheme="minorHAnsi" w:cstheme="minorHAnsi"/>
          <w:color w:val="auto"/>
          <w:sz w:val="22"/>
          <w:szCs w:val="22"/>
        </w:rPr>
        <w:t xml:space="preserve">Ha diritto di ottenere, dal Titolare del trattamento, la cancellazione dei dati personali che La riguardano, senza ingiustificato ritardo, nei casi in cui ricorra una delle ipotesi previste dall’art. 17 (dati personali non più necessari rispetto alle finalità per cui sono stati raccolti o trattati, revoca del consenso ed insussistenza di altro fondamento giuridico per il trattamento, dati personali trattati illecitamente, esercizio del diritto di opposizione, ecc.). </w:t>
      </w:r>
    </w:p>
    <w:p w14:paraId="25F20598" w14:textId="77777777" w:rsidR="00720157" w:rsidRPr="003D5547" w:rsidRDefault="00720157" w:rsidP="00720157">
      <w:pPr>
        <w:pStyle w:val="Default"/>
        <w:ind w:left="284" w:right="661"/>
        <w:jc w:val="both"/>
        <w:rPr>
          <w:rFonts w:asciiTheme="minorHAnsi" w:hAnsiTheme="minorHAnsi" w:cstheme="minorHAnsi"/>
          <w:color w:val="auto"/>
          <w:sz w:val="22"/>
          <w:szCs w:val="22"/>
          <w:u w:val="single"/>
        </w:rPr>
      </w:pPr>
      <w:r w:rsidRPr="003D5547">
        <w:rPr>
          <w:rFonts w:asciiTheme="minorHAnsi" w:hAnsiTheme="minorHAnsi" w:cstheme="minorHAnsi"/>
          <w:b/>
          <w:bCs/>
          <w:color w:val="auto"/>
          <w:sz w:val="22"/>
          <w:szCs w:val="22"/>
          <w:u w:val="single"/>
        </w:rPr>
        <w:t xml:space="preserve">Diritto di limitazione del trattamento </w:t>
      </w:r>
      <w:r w:rsidRPr="003D5547">
        <w:rPr>
          <w:rFonts w:asciiTheme="minorHAnsi" w:hAnsiTheme="minorHAnsi" w:cstheme="minorHAnsi"/>
          <w:color w:val="auto"/>
          <w:sz w:val="22"/>
          <w:szCs w:val="22"/>
          <w:u w:val="single"/>
        </w:rPr>
        <w:t xml:space="preserve">ex art. 18 </w:t>
      </w:r>
    </w:p>
    <w:p w14:paraId="50CD5AFB" w14:textId="77777777" w:rsidR="00720157" w:rsidRPr="007B6228" w:rsidRDefault="00720157" w:rsidP="00720157">
      <w:pPr>
        <w:pStyle w:val="Default"/>
        <w:ind w:left="284" w:right="661"/>
        <w:jc w:val="both"/>
        <w:rPr>
          <w:rFonts w:asciiTheme="minorHAnsi" w:hAnsiTheme="minorHAnsi" w:cstheme="minorHAnsi"/>
          <w:color w:val="auto"/>
          <w:sz w:val="22"/>
          <w:szCs w:val="22"/>
        </w:rPr>
      </w:pPr>
      <w:r w:rsidRPr="007B6228">
        <w:rPr>
          <w:rFonts w:asciiTheme="minorHAnsi" w:hAnsiTheme="minorHAnsi" w:cstheme="minorHAnsi"/>
          <w:color w:val="auto"/>
          <w:sz w:val="22"/>
          <w:szCs w:val="22"/>
        </w:rPr>
        <w:t xml:space="preserve">Ha diritto di ottenere, dal Titolare, la limitazione del trattamento dei dati personali nei casi espressamente previsti dal Regolamento, ovvero quando: contesta l’esattezza dei dati, il trattamento è illecito e chiede che ne sia meramente limitato l’utilizzo, i dati sono necessari per l’accertamento, l’esercizio o la difesa di un diritto in sede giudiziaria o si è opposto al trattamento per motivi legittimi. </w:t>
      </w:r>
    </w:p>
    <w:p w14:paraId="712822F3" w14:textId="77777777" w:rsidR="00720157" w:rsidRPr="007B6228" w:rsidRDefault="00720157" w:rsidP="00720157">
      <w:pPr>
        <w:pStyle w:val="Default"/>
        <w:ind w:left="284" w:right="661"/>
        <w:jc w:val="both"/>
        <w:rPr>
          <w:rFonts w:asciiTheme="minorHAnsi" w:hAnsiTheme="minorHAnsi" w:cstheme="minorHAnsi"/>
          <w:color w:val="auto"/>
          <w:sz w:val="22"/>
          <w:szCs w:val="22"/>
        </w:rPr>
      </w:pPr>
      <w:r w:rsidRPr="007B6228">
        <w:rPr>
          <w:rFonts w:asciiTheme="minorHAnsi" w:hAnsiTheme="minorHAnsi" w:cstheme="minorHAnsi"/>
          <w:color w:val="auto"/>
          <w:sz w:val="22"/>
          <w:szCs w:val="22"/>
        </w:rPr>
        <w:lastRenderedPageBreak/>
        <w:t xml:space="preserve">Se il trattamento è limitato, i dati personali saranno trattati solo con il Suo esplicito consenso. Il Titolare è tenuto ad informarla prima che la limitazione sia revocata. </w:t>
      </w:r>
    </w:p>
    <w:p w14:paraId="2BD1C754" w14:textId="77777777" w:rsidR="00720157" w:rsidRPr="003D5547" w:rsidRDefault="00720157" w:rsidP="00720157">
      <w:pPr>
        <w:pStyle w:val="Default"/>
        <w:ind w:left="284" w:right="661"/>
        <w:jc w:val="both"/>
        <w:rPr>
          <w:rFonts w:asciiTheme="minorHAnsi" w:hAnsiTheme="minorHAnsi" w:cstheme="minorHAnsi"/>
          <w:color w:val="auto"/>
          <w:sz w:val="22"/>
          <w:szCs w:val="22"/>
          <w:u w:val="single"/>
        </w:rPr>
      </w:pPr>
      <w:r w:rsidRPr="003D5547">
        <w:rPr>
          <w:rFonts w:asciiTheme="minorHAnsi" w:hAnsiTheme="minorHAnsi" w:cstheme="minorHAnsi"/>
          <w:b/>
          <w:bCs/>
          <w:color w:val="auto"/>
          <w:sz w:val="22"/>
          <w:szCs w:val="22"/>
          <w:u w:val="single"/>
        </w:rPr>
        <w:t xml:space="preserve">Diritto alla portabilità dei dati </w:t>
      </w:r>
      <w:r w:rsidRPr="003D5547">
        <w:rPr>
          <w:rFonts w:asciiTheme="minorHAnsi" w:hAnsiTheme="minorHAnsi" w:cstheme="minorHAnsi"/>
          <w:color w:val="auto"/>
          <w:sz w:val="22"/>
          <w:szCs w:val="22"/>
          <w:u w:val="single"/>
        </w:rPr>
        <w:t xml:space="preserve">ex art. 20 </w:t>
      </w:r>
    </w:p>
    <w:p w14:paraId="29D8AF85" w14:textId="77777777" w:rsidR="00720157" w:rsidRPr="007B6228" w:rsidRDefault="00720157" w:rsidP="00720157">
      <w:pPr>
        <w:pStyle w:val="Default"/>
        <w:ind w:left="284" w:right="661"/>
        <w:jc w:val="both"/>
        <w:rPr>
          <w:rFonts w:asciiTheme="minorHAnsi" w:hAnsiTheme="minorHAnsi" w:cstheme="minorHAnsi"/>
          <w:color w:val="auto"/>
          <w:sz w:val="22"/>
          <w:szCs w:val="22"/>
        </w:rPr>
      </w:pPr>
      <w:r w:rsidRPr="007B6228">
        <w:rPr>
          <w:rFonts w:asciiTheme="minorHAnsi" w:hAnsiTheme="minorHAnsi" w:cstheme="minorHAnsi"/>
          <w:color w:val="auto"/>
          <w:sz w:val="22"/>
          <w:szCs w:val="22"/>
        </w:rPr>
        <w:t xml:space="preserve">Qualora il trattamento sia effettuato con mezzi automatizzati, Le è garantito il diritto alla portabilità dei dati personali che la riguardano, qualora il trattamento si basi sul consenso o su un contratto, nonché la trasmissione diretta degli stessi ad altro titolare di trattamento, ove tecnicamente fattibile. </w:t>
      </w:r>
    </w:p>
    <w:p w14:paraId="78D23829" w14:textId="77777777" w:rsidR="00720157" w:rsidRPr="003D5547" w:rsidRDefault="00720157" w:rsidP="00720157">
      <w:pPr>
        <w:pStyle w:val="Default"/>
        <w:ind w:left="284" w:right="661"/>
        <w:jc w:val="both"/>
        <w:rPr>
          <w:rFonts w:asciiTheme="minorHAnsi" w:hAnsiTheme="minorHAnsi" w:cstheme="minorHAnsi"/>
          <w:color w:val="auto"/>
          <w:sz w:val="22"/>
          <w:szCs w:val="22"/>
          <w:u w:val="single"/>
        </w:rPr>
      </w:pPr>
      <w:r w:rsidRPr="003D5547">
        <w:rPr>
          <w:rFonts w:asciiTheme="minorHAnsi" w:hAnsiTheme="minorHAnsi" w:cstheme="minorHAnsi"/>
          <w:b/>
          <w:bCs/>
          <w:color w:val="auto"/>
          <w:sz w:val="22"/>
          <w:szCs w:val="22"/>
          <w:u w:val="single"/>
        </w:rPr>
        <w:t xml:space="preserve">Diritto di opposizione </w:t>
      </w:r>
      <w:r w:rsidRPr="003D5547">
        <w:rPr>
          <w:rFonts w:asciiTheme="minorHAnsi" w:hAnsiTheme="minorHAnsi" w:cstheme="minorHAnsi"/>
          <w:color w:val="auto"/>
          <w:sz w:val="22"/>
          <w:szCs w:val="22"/>
          <w:u w:val="single"/>
        </w:rPr>
        <w:t xml:space="preserve">ex art. 21 </w:t>
      </w:r>
    </w:p>
    <w:p w14:paraId="33C17B99" w14:textId="77777777" w:rsidR="00720157" w:rsidRPr="007B6228" w:rsidRDefault="00720157" w:rsidP="00720157">
      <w:pPr>
        <w:pStyle w:val="Default"/>
        <w:ind w:left="284" w:right="661"/>
        <w:jc w:val="both"/>
        <w:rPr>
          <w:rFonts w:asciiTheme="minorHAnsi" w:hAnsiTheme="minorHAnsi" w:cstheme="minorHAnsi"/>
          <w:color w:val="auto"/>
          <w:sz w:val="22"/>
          <w:szCs w:val="22"/>
        </w:rPr>
      </w:pPr>
      <w:r w:rsidRPr="007B6228">
        <w:rPr>
          <w:rFonts w:asciiTheme="minorHAnsi" w:hAnsiTheme="minorHAnsi" w:cstheme="minorHAnsi"/>
          <w:color w:val="auto"/>
          <w:sz w:val="22"/>
          <w:szCs w:val="22"/>
        </w:rPr>
        <w:t xml:space="preserve">Ha diritto di opporsi in qualsiasi momento, per motivi connessi alla sua situazione particolare, al trattamento di dati personali che la riguardano. Verrà, comunque, effettuato dal Titolare del trattamento un bilanciamento tra i Suoi interessi ed i motivi legittimi cogenti per procedere al trattamento (tra cui, ad esempio, accertamento, esercizio e difesa di un diritto in sede giudiziaria, ecc.). </w:t>
      </w:r>
    </w:p>
    <w:p w14:paraId="20AF7C6B" w14:textId="77777777" w:rsidR="00720157" w:rsidRPr="007B6228" w:rsidRDefault="00720157" w:rsidP="00720157">
      <w:pPr>
        <w:pStyle w:val="Default"/>
        <w:ind w:left="284" w:right="661"/>
        <w:jc w:val="both"/>
        <w:rPr>
          <w:rFonts w:asciiTheme="minorHAnsi" w:hAnsiTheme="minorHAnsi" w:cstheme="minorHAnsi"/>
          <w:color w:val="auto"/>
          <w:sz w:val="22"/>
          <w:szCs w:val="22"/>
        </w:rPr>
      </w:pPr>
      <w:r w:rsidRPr="007B6228">
        <w:rPr>
          <w:rFonts w:asciiTheme="minorHAnsi" w:hAnsiTheme="minorHAnsi" w:cstheme="minorHAnsi"/>
          <w:color w:val="auto"/>
          <w:sz w:val="22"/>
          <w:szCs w:val="22"/>
        </w:rPr>
        <w:t xml:space="preserve">La richiesta per l’esercizio dei suindicati diritti va rivolta direttamente al Comune di San Gennaro Vesuviano all’indirizzo pec </w:t>
      </w:r>
      <w:hyperlink r:id="rId9" w:history="1">
        <w:r w:rsidRPr="007B6228">
          <w:rPr>
            <w:rStyle w:val="Collegamentoipertestuale"/>
            <w:rFonts w:asciiTheme="minorHAnsi" w:hAnsiTheme="minorHAnsi" w:cstheme="minorHAnsi"/>
            <w:sz w:val="22"/>
            <w:szCs w:val="22"/>
          </w:rPr>
          <w:t>protocollo.sgv@asmepec.it</w:t>
        </w:r>
      </w:hyperlink>
      <w:r w:rsidRPr="007B6228">
        <w:rPr>
          <w:rFonts w:asciiTheme="minorHAnsi" w:hAnsiTheme="minorHAnsi" w:cstheme="minorHAnsi"/>
          <w:color w:val="auto"/>
          <w:sz w:val="22"/>
          <w:szCs w:val="22"/>
        </w:rPr>
        <w:t xml:space="preserve"> </w:t>
      </w:r>
    </w:p>
    <w:p w14:paraId="0744D490" w14:textId="77777777" w:rsidR="00720157" w:rsidRPr="00F179D3" w:rsidRDefault="00720157" w:rsidP="00720157">
      <w:pPr>
        <w:pStyle w:val="Titolo1"/>
        <w:spacing w:line="292" w:lineRule="exact"/>
        <w:ind w:left="284" w:right="661"/>
        <w:rPr>
          <w:rFonts w:asciiTheme="minorHAnsi" w:hAnsiTheme="minorHAnsi" w:cstheme="minorHAnsi"/>
          <w:sz w:val="22"/>
          <w:szCs w:val="22"/>
        </w:rPr>
      </w:pPr>
    </w:p>
    <w:p w14:paraId="769B5AEC" w14:textId="77777777" w:rsidR="00720157" w:rsidRPr="00F179D3" w:rsidRDefault="00720157" w:rsidP="00720157">
      <w:pPr>
        <w:pStyle w:val="Titolo1"/>
        <w:spacing w:line="292" w:lineRule="exact"/>
        <w:ind w:left="170"/>
        <w:rPr>
          <w:rFonts w:asciiTheme="minorHAnsi" w:hAnsiTheme="minorHAnsi" w:cstheme="minorHAnsi"/>
          <w:sz w:val="22"/>
          <w:szCs w:val="22"/>
        </w:rPr>
      </w:pPr>
    </w:p>
    <w:p w14:paraId="40FBFBEE" w14:textId="77777777" w:rsidR="00720157" w:rsidRPr="00F179D3" w:rsidRDefault="00720157" w:rsidP="00720157">
      <w:pPr>
        <w:pStyle w:val="Corpotesto"/>
        <w:rPr>
          <w:rFonts w:asciiTheme="minorHAnsi" w:hAnsiTheme="minorHAnsi" w:cstheme="minorHAnsi"/>
          <w:sz w:val="22"/>
          <w:szCs w:val="22"/>
        </w:rPr>
      </w:pPr>
    </w:p>
    <w:p w14:paraId="1DFCBE64" w14:textId="77777777" w:rsidR="00720157" w:rsidRPr="00F179D3" w:rsidRDefault="00720157" w:rsidP="00720157">
      <w:pPr>
        <w:pStyle w:val="Corpotesto"/>
        <w:tabs>
          <w:tab w:val="left" w:pos="5397"/>
        </w:tabs>
        <w:spacing w:before="1"/>
        <w:ind w:left="279"/>
        <w:rPr>
          <w:rFonts w:asciiTheme="minorHAnsi" w:hAnsiTheme="minorHAnsi" w:cstheme="minorHAnsi"/>
          <w:sz w:val="22"/>
          <w:szCs w:val="22"/>
        </w:rPr>
      </w:pPr>
      <w:r w:rsidRPr="00F179D3">
        <w:rPr>
          <w:rFonts w:asciiTheme="minorHAnsi" w:hAnsiTheme="minorHAnsi" w:cstheme="minorHAnsi"/>
          <w:sz w:val="22"/>
          <w:szCs w:val="22"/>
        </w:rPr>
        <w:t>Data</w:t>
      </w:r>
      <w:r w:rsidRPr="00F179D3">
        <w:rPr>
          <w:rFonts w:asciiTheme="minorHAnsi" w:hAnsiTheme="minorHAnsi" w:cstheme="minorHAnsi"/>
          <w:sz w:val="22"/>
          <w:szCs w:val="22"/>
        </w:rPr>
        <w:tab/>
      </w:r>
      <w:r>
        <w:rPr>
          <w:rFonts w:asciiTheme="minorHAnsi" w:hAnsiTheme="minorHAnsi" w:cstheme="minorHAnsi"/>
          <w:sz w:val="22"/>
          <w:szCs w:val="22"/>
        </w:rPr>
        <w:tab/>
      </w:r>
      <w:r w:rsidRPr="00F179D3">
        <w:rPr>
          <w:rFonts w:asciiTheme="minorHAnsi" w:hAnsiTheme="minorHAnsi" w:cstheme="minorHAnsi"/>
          <w:sz w:val="22"/>
          <w:szCs w:val="22"/>
        </w:rPr>
        <w:t>IL</w:t>
      </w:r>
      <w:r w:rsidRPr="00F179D3">
        <w:rPr>
          <w:rFonts w:asciiTheme="minorHAnsi" w:hAnsiTheme="minorHAnsi" w:cstheme="minorHAnsi"/>
          <w:spacing w:val="-1"/>
          <w:sz w:val="22"/>
          <w:szCs w:val="22"/>
        </w:rPr>
        <w:t xml:space="preserve"> </w:t>
      </w:r>
      <w:r w:rsidRPr="00F179D3">
        <w:rPr>
          <w:rFonts w:asciiTheme="minorHAnsi" w:hAnsiTheme="minorHAnsi" w:cstheme="minorHAnsi"/>
          <w:sz w:val="22"/>
          <w:szCs w:val="22"/>
        </w:rPr>
        <w:t>DICHIARANTE</w:t>
      </w:r>
    </w:p>
    <w:p w14:paraId="0420CF82" w14:textId="77777777" w:rsidR="00720157" w:rsidRPr="00F179D3" w:rsidRDefault="00720157" w:rsidP="00720157">
      <w:pPr>
        <w:pStyle w:val="Corpotesto"/>
        <w:rPr>
          <w:rFonts w:asciiTheme="minorHAnsi" w:hAnsiTheme="minorHAnsi" w:cstheme="minorHAnsi"/>
          <w:sz w:val="22"/>
          <w:szCs w:val="22"/>
        </w:rPr>
      </w:pPr>
    </w:p>
    <w:p w14:paraId="79C56525" w14:textId="77777777" w:rsidR="00720157" w:rsidRPr="00F179D3" w:rsidRDefault="00720157" w:rsidP="00720157">
      <w:pPr>
        <w:pStyle w:val="Corpotesto"/>
        <w:spacing w:before="8"/>
        <w:rPr>
          <w:rFonts w:asciiTheme="minorHAnsi" w:hAnsiTheme="minorHAnsi" w:cstheme="minorHAnsi"/>
          <w:sz w:val="22"/>
          <w:szCs w:val="22"/>
        </w:rPr>
      </w:pPr>
      <w:r w:rsidRPr="00F179D3">
        <w:rPr>
          <w:rFonts w:asciiTheme="minorHAnsi" w:hAnsiTheme="minorHAnsi" w:cstheme="minorHAnsi"/>
          <w:noProof/>
          <w:sz w:val="22"/>
          <w:szCs w:val="22"/>
        </w:rPr>
        <mc:AlternateContent>
          <mc:Choice Requires="wps">
            <w:drawing>
              <wp:anchor distT="0" distB="0" distL="0" distR="0" simplePos="0" relativeHeight="251663360" behindDoc="1" locked="0" layoutInCell="1" allowOverlap="1" wp14:anchorId="162F31A1" wp14:editId="2B8F9E6B">
                <wp:simplePos x="0" y="0"/>
                <wp:positionH relativeFrom="page">
                  <wp:posOffset>755650</wp:posOffset>
                </wp:positionH>
                <wp:positionV relativeFrom="paragraph">
                  <wp:posOffset>198120</wp:posOffset>
                </wp:positionV>
                <wp:extent cx="1591945" cy="1270"/>
                <wp:effectExtent l="0" t="0" r="0" b="0"/>
                <wp:wrapTopAndBottom/>
                <wp:docPr id="5" name="Figura a mano libera: forma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1945" cy="1270"/>
                        </a:xfrm>
                        <a:custGeom>
                          <a:avLst/>
                          <a:gdLst>
                            <a:gd name="T0" fmla="+- 0 1190 1190"/>
                            <a:gd name="T1" fmla="*/ T0 w 2507"/>
                            <a:gd name="T2" fmla="+- 0 3696 1190"/>
                            <a:gd name="T3" fmla="*/ T2 w 2507"/>
                          </a:gdLst>
                          <a:ahLst/>
                          <a:cxnLst>
                            <a:cxn ang="0">
                              <a:pos x="T1" y="0"/>
                            </a:cxn>
                            <a:cxn ang="0">
                              <a:pos x="T3" y="0"/>
                            </a:cxn>
                          </a:cxnLst>
                          <a:rect l="0" t="0" r="r" b="b"/>
                          <a:pathLst>
                            <a:path w="2507">
                              <a:moveTo>
                                <a:pt x="0" y="0"/>
                              </a:moveTo>
                              <a:lnTo>
                                <a:pt x="2506"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03708B9" id="Figura a mano libera: forma 9" o:spid="_x0000_s1026" style="position:absolute;margin-left:59.5pt;margin-top:15.6pt;width:125.3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" path="m,l2506,e" filled="f" strokeweight=".27489mm">
                <v:path arrowok="t" o:connecttype="custom" o:connectlocs="0,0;1591310,0" o:connectangles="0,0"/>
                <w10:wrap type="topAndBottom" anchorx="page"/>
              </v:shape>
            </w:pict>
          </mc:Fallback>
        </mc:AlternateContent>
      </w:r>
      <w:r w:rsidRPr="00F179D3">
        <w:rPr>
          <w:rFonts w:asciiTheme="minorHAnsi" w:hAnsiTheme="minorHAnsi" w:cstheme="minorHAnsi"/>
          <w:noProof/>
          <w:sz w:val="22"/>
          <w:szCs w:val="22"/>
        </w:rPr>
        <mc:AlternateContent>
          <mc:Choice Requires="wps">
            <w:drawing>
              <wp:anchor distT="0" distB="0" distL="0" distR="0" simplePos="0" relativeHeight="251664384" behindDoc="1" locked="0" layoutInCell="1" allowOverlap="1" wp14:anchorId="3FBD39CD" wp14:editId="595F3986">
                <wp:simplePos x="0" y="0"/>
                <wp:positionH relativeFrom="page">
                  <wp:posOffset>3868420</wp:posOffset>
                </wp:positionH>
                <wp:positionV relativeFrom="paragraph">
                  <wp:posOffset>198120</wp:posOffset>
                </wp:positionV>
                <wp:extent cx="1971040" cy="1270"/>
                <wp:effectExtent l="0" t="0" r="0" b="0"/>
                <wp:wrapTopAndBottom/>
                <wp:docPr id="6" name="Figura a mano libera: forma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1040" cy="1270"/>
                        </a:xfrm>
                        <a:custGeom>
                          <a:avLst/>
                          <a:gdLst>
                            <a:gd name="T0" fmla="+- 0 6092 6092"/>
                            <a:gd name="T1" fmla="*/ T0 w 3104"/>
                            <a:gd name="T2" fmla="+- 0 9195 6092"/>
                            <a:gd name="T3" fmla="*/ T2 w 3104"/>
                          </a:gdLst>
                          <a:ahLst/>
                          <a:cxnLst>
                            <a:cxn ang="0">
                              <a:pos x="T1" y="0"/>
                            </a:cxn>
                            <a:cxn ang="0">
                              <a:pos x="T3" y="0"/>
                            </a:cxn>
                          </a:cxnLst>
                          <a:rect l="0" t="0" r="r" b="b"/>
                          <a:pathLst>
                            <a:path w="3104">
                              <a:moveTo>
                                <a:pt x="0" y="0"/>
                              </a:moveTo>
                              <a:lnTo>
                                <a:pt x="3103"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788495D" id="Figura a mano libera: forma 8" o:spid="_x0000_s1026" style="position:absolute;margin-left:304.6pt;margin-top:15.6pt;width:155.2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" path="m,l3103,e" filled="f" strokeweight=".27489mm">
                <v:path arrowok="t" o:connecttype="custom" o:connectlocs="0,0;1970405,0" o:connectangles="0,0"/>
                <w10:wrap type="topAndBottom" anchorx="page"/>
              </v:shape>
            </w:pict>
          </mc:Fallback>
        </mc:AlternateContent>
      </w:r>
    </w:p>
    <w:p w14:paraId="24C6421E" w14:textId="77777777" w:rsidR="00720157" w:rsidRPr="00F179D3" w:rsidRDefault="00720157" w:rsidP="00720157">
      <w:pPr>
        <w:pStyle w:val="Corpotesto"/>
        <w:spacing w:before="4"/>
        <w:rPr>
          <w:rFonts w:asciiTheme="minorHAnsi" w:hAnsiTheme="minorHAnsi" w:cstheme="minorHAnsi"/>
          <w:sz w:val="22"/>
          <w:szCs w:val="22"/>
        </w:rPr>
      </w:pPr>
    </w:p>
    <w:p w14:paraId="64E32E2C" w14:textId="77777777" w:rsidR="00720157" w:rsidRDefault="00720157" w:rsidP="00720157">
      <w:pPr>
        <w:spacing w:before="60"/>
        <w:ind w:left="115"/>
        <w:rPr>
          <w:rFonts w:asciiTheme="minorHAnsi" w:hAnsiTheme="minorHAnsi" w:cstheme="minorHAnsi"/>
        </w:rPr>
      </w:pPr>
      <w:r w:rsidRPr="00F179D3">
        <w:rPr>
          <w:rFonts w:asciiTheme="minorHAnsi" w:hAnsiTheme="minorHAnsi" w:cstheme="minorHAnsi"/>
        </w:rPr>
        <w:t>Si allega copia del proprio documento di identità personale, ai sensi e per gli effetti dell’art. 38 del D.P.R. 28 dicembre 2000 n. 445.</w:t>
      </w:r>
    </w:p>
    <w:p w14:paraId="7A6F2D71" w14:textId="77777777" w:rsidR="00720157" w:rsidRDefault="00720157" w:rsidP="00720157">
      <w:pPr>
        <w:spacing w:before="60"/>
        <w:ind w:left="115"/>
        <w:rPr>
          <w:rFonts w:asciiTheme="minorHAnsi" w:hAnsiTheme="minorHAnsi" w:cstheme="minorHAnsi"/>
        </w:rPr>
      </w:pPr>
    </w:p>
    <w:p w14:paraId="3DB006EA" w14:textId="77777777" w:rsidR="00C1046D" w:rsidRDefault="00C1046D">
      <w:pPr>
        <w:pStyle w:val="Titolo1"/>
        <w:spacing w:line="291" w:lineRule="auto"/>
        <w:ind w:left="170"/>
        <w:rPr>
          <w:rFonts w:ascii="Calibri" w:eastAsia="Calibri" w:hAnsi="Calibri" w:cs="Calibri"/>
          <w:sz w:val="22"/>
          <w:szCs w:val="22"/>
        </w:rPr>
      </w:pPr>
    </w:p>
    <w:p w14:paraId="3DB006EB" w14:textId="77777777" w:rsidR="00C1046D" w:rsidRDefault="00C1046D">
      <w:pPr>
        <w:pStyle w:val="Titolo1"/>
        <w:spacing w:line="291" w:lineRule="auto"/>
        <w:ind w:left="170"/>
        <w:rPr>
          <w:rFonts w:ascii="Calibri" w:eastAsia="Calibri" w:hAnsi="Calibri" w:cs="Calibri"/>
          <w:sz w:val="22"/>
          <w:szCs w:val="22"/>
        </w:rPr>
      </w:pPr>
    </w:p>
    <w:p w14:paraId="3DB0070F" w14:textId="3062FACE" w:rsidR="00C1046D" w:rsidRDefault="00C1046D">
      <w:pPr>
        <w:spacing w:before="60"/>
        <w:ind w:left="115"/>
        <w:rPr>
          <w:rFonts w:ascii="Calibri" w:eastAsia="Calibri" w:hAnsi="Calibri" w:cs="Calibri"/>
        </w:rPr>
      </w:pPr>
    </w:p>
    <w:sectPr w:rsidR="00C1046D">
      <w:pgSz w:w="11910" w:h="16840"/>
      <w:pgMar w:top="1140" w:right="1020" w:bottom="980" w:left="1020" w:header="0" w:footer="78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4DEA58" w14:textId="77777777" w:rsidR="003F3E64" w:rsidRDefault="003F3E64">
      <w:r>
        <w:separator/>
      </w:r>
    </w:p>
  </w:endnote>
  <w:endnote w:type="continuationSeparator" w:id="0">
    <w:p w14:paraId="1EF3B2B2" w14:textId="77777777" w:rsidR="003F3E64" w:rsidRDefault="003F3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454C2F3A-0752-4B06-8783-CC0C03BCE6B4}"/>
  </w:font>
  <w:font w:name="Calibri">
    <w:panose1 w:val="020F0502020204030204"/>
    <w:charset w:val="00"/>
    <w:family w:val="swiss"/>
    <w:pitch w:val="variable"/>
    <w:sig w:usb0="E10002FF" w:usb1="4000ACFF" w:usb2="00000009" w:usb3="00000000" w:csb0="0000019F" w:csb1="00000000"/>
    <w:embedRegular r:id="rId2" w:fontKey="{F0CA3669-5FE2-43F1-AD3A-09A9339BCA7A}"/>
    <w:embedBold r:id="rId3" w:fontKey="{57050201-EB62-4A55-9B48-9FCB6686A58B}"/>
    <w:embedItalic r:id="rId4" w:fontKey="{87A38E29-7561-4F59-8047-7F1F49BD5DA2}"/>
  </w:font>
  <w:font w:name="Carlito">
    <w:altName w:val="Calibri"/>
    <w:charset w:val="00"/>
    <w:family w:val="auto"/>
    <w:pitch w:val="default"/>
    <w:embedRegular r:id="rId5" w:fontKey="{A9D09BD4-2578-40A9-B20E-4CDE9AB55437}"/>
    <w:embedBold r:id="rId6" w:fontKey="{58BCBF9D-832E-4A6F-8F3A-B4EDBF7D9F1A}"/>
    <w:embedItalic r:id="rId7" w:fontKey="{355A6235-7794-4104-A578-318EE84616C0}"/>
  </w:font>
  <w:font w:name="Georgia">
    <w:panose1 w:val="02040502050405020303"/>
    <w:charset w:val="00"/>
    <w:family w:val="roman"/>
    <w:pitch w:val="variable"/>
    <w:sig w:usb0="00000287" w:usb1="00000000" w:usb2="00000000" w:usb3="00000000" w:csb0="0000009F" w:csb1="00000000"/>
    <w:embedRegular r:id="rId8" w:fontKey="{CC041504-2B8F-470E-B848-82F4D3525545}"/>
    <w:embedItalic r:id="rId9" w:fontKey="{C36CFDCC-4E96-4DD1-B9AF-93943691715B}"/>
  </w:font>
  <w:font w:name="Cambria">
    <w:panose1 w:val="02040503050406030204"/>
    <w:charset w:val="00"/>
    <w:family w:val="roman"/>
    <w:pitch w:val="variable"/>
    <w:sig w:usb0="E00002FF" w:usb1="400004FF" w:usb2="00000000" w:usb3="00000000" w:csb0="0000019F" w:csb1="00000000"/>
    <w:embedRegular r:id="rId10" w:fontKey="{93B76EFE-50F6-4143-BFFE-0B15BFE6EAC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00718" w14:textId="75E1D6CD" w:rsidR="00C1046D" w:rsidRDefault="00AD3FB2">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sidR="00703E97">
      <w:rPr>
        <w:noProof/>
        <w:color w:val="000000"/>
      </w:rPr>
      <w:t>1</w:t>
    </w:r>
    <w:r>
      <w:rPr>
        <w:color w:val="000000"/>
      </w:rPr>
      <w:fldChar w:fldCharType="end"/>
    </w:r>
  </w:p>
  <w:p w14:paraId="3DB00719" w14:textId="77777777" w:rsidR="00C1046D" w:rsidRDefault="00C1046D">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5C758D" w14:textId="77777777" w:rsidR="003F3E64" w:rsidRDefault="003F3E64">
      <w:r>
        <w:separator/>
      </w:r>
    </w:p>
  </w:footnote>
  <w:footnote w:type="continuationSeparator" w:id="0">
    <w:p w14:paraId="3BC4C1EF" w14:textId="77777777" w:rsidR="003F3E64" w:rsidRDefault="003F3E6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60612"/>
    <w:multiLevelType w:val="hybridMultilevel"/>
    <w:tmpl w:val="35C64FFA"/>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 w15:restartNumberingAfterBreak="0">
    <w:nsid w:val="24F047AC"/>
    <w:multiLevelType w:val="multilevel"/>
    <w:tmpl w:val="848C6578"/>
    <w:lvl w:ilvl="0">
      <w:numFmt w:val="bullet"/>
      <w:lvlText w:val="●"/>
      <w:lvlJc w:val="left"/>
      <w:pPr>
        <w:ind w:left="836" w:hanging="360"/>
      </w:pPr>
      <w:rPr>
        <w:rFonts w:ascii="Noto Sans Symbols" w:eastAsia="Noto Sans Symbols" w:hAnsi="Noto Sans Symbols" w:cs="Noto Sans Symbols"/>
        <w:sz w:val="24"/>
        <w:szCs w:val="24"/>
      </w:rPr>
    </w:lvl>
    <w:lvl w:ilvl="1">
      <w:start w:val="1"/>
      <w:numFmt w:val="lowerLetter"/>
      <w:lvlText w:val="%2)"/>
      <w:lvlJc w:val="left"/>
      <w:pPr>
        <w:ind w:left="1071" w:hanging="248"/>
      </w:pPr>
      <w:rPr>
        <w:rFonts w:ascii="Calibri" w:eastAsia="Calibri" w:hAnsi="Calibri" w:cs="Calibri"/>
        <w:sz w:val="22"/>
        <w:szCs w:val="22"/>
      </w:rPr>
    </w:lvl>
    <w:lvl w:ilvl="2">
      <w:numFmt w:val="bullet"/>
      <w:lvlText w:val="•"/>
      <w:lvlJc w:val="left"/>
      <w:pPr>
        <w:ind w:left="2056" w:hanging="248"/>
      </w:pPr>
    </w:lvl>
    <w:lvl w:ilvl="3">
      <w:numFmt w:val="bullet"/>
      <w:lvlText w:val="•"/>
      <w:lvlJc w:val="left"/>
      <w:pPr>
        <w:ind w:left="3032" w:hanging="248"/>
      </w:pPr>
    </w:lvl>
    <w:lvl w:ilvl="4">
      <w:numFmt w:val="bullet"/>
      <w:lvlText w:val="•"/>
      <w:lvlJc w:val="left"/>
      <w:pPr>
        <w:ind w:left="4008" w:hanging="248"/>
      </w:pPr>
    </w:lvl>
    <w:lvl w:ilvl="5">
      <w:numFmt w:val="bullet"/>
      <w:lvlText w:val="•"/>
      <w:lvlJc w:val="left"/>
      <w:pPr>
        <w:ind w:left="4984" w:hanging="248"/>
      </w:pPr>
    </w:lvl>
    <w:lvl w:ilvl="6">
      <w:numFmt w:val="bullet"/>
      <w:lvlText w:val="•"/>
      <w:lvlJc w:val="left"/>
      <w:pPr>
        <w:ind w:left="5961" w:hanging="247"/>
      </w:pPr>
    </w:lvl>
    <w:lvl w:ilvl="7">
      <w:numFmt w:val="bullet"/>
      <w:lvlText w:val="•"/>
      <w:lvlJc w:val="left"/>
      <w:pPr>
        <w:ind w:left="6937" w:hanging="247"/>
      </w:pPr>
    </w:lvl>
    <w:lvl w:ilvl="8">
      <w:numFmt w:val="bullet"/>
      <w:lvlText w:val="•"/>
      <w:lvlJc w:val="left"/>
      <w:pPr>
        <w:ind w:left="7913" w:hanging="248"/>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DisplayPageBoundaries/>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46D"/>
    <w:rsid w:val="002C520D"/>
    <w:rsid w:val="003F3E64"/>
    <w:rsid w:val="00703E97"/>
    <w:rsid w:val="00720157"/>
    <w:rsid w:val="008639CF"/>
    <w:rsid w:val="00971095"/>
    <w:rsid w:val="00993CC4"/>
    <w:rsid w:val="00A914AA"/>
    <w:rsid w:val="00AD3FB2"/>
    <w:rsid w:val="00B20DF1"/>
    <w:rsid w:val="00C1046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0065C"/>
  <w15:docId w15:val="{B03E2923-A6A4-43C7-9109-269437068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rlito" w:eastAsia="Carlito" w:hAnsi="Carlito" w:cs="Carlito"/>
        <w:sz w:val="22"/>
        <w:szCs w:val="22"/>
        <w:lang w:val="it-IT" w:eastAsia="it-IT"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uiPriority w:val="9"/>
    <w:qFormat/>
    <w:pPr>
      <w:ind w:left="115"/>
      <w:jc w:val="both"/>
      <w:outlineLvl w:val="0"/>
    </w:pPr>
    <w:rPr>
      <w:b/>
      <w:bCs/>
      <w:sz w:val="24"/>
      <w:szCs w:val="24"/>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uiPriority w:val="10"/>
    <w:qFormat/>
    <w:pPr>
      <w:spacing w:before="184"/>
      <w:ind w:left="731" w:right="731"/>
      <w:jc w:val="center"/>
    </w:pPr>
    <w:rPr>
      <w:b/>
      <w:bCs/>
      <w:sz w:val="28"/>
      <w:szCs w:val="28"/>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Pr>
      <w:sz w:val="24"/>
      <w:szCs w:val="24"/>
    </w:rPr>
  </w:style>
  <w:style w:type="paragraph" w:styleId="Paragrafoelenco">
    <w:name w:val="List Paragraph"/>
    <w:basedOn w:val="Normale"/>
    <w:uiPriority w:val="1"/>
    <w:qFormat/>
    <w:pPr>
      <w:ind w:left="836" w:hanging="361"/>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A77E4C"/>
    <w:pPr>
      <w:tabs>
        <w:tab w:val="center" w:pos="4819"/>
        <w:tab w:val="right" w:pos="9638"/>
      </w:tabs>
    </w:pPr>
  </w:style>
  <w:style w:type="character" w:customStyle="1" w:styleId="IntestazioneCarattere">
    <w:name w:val="Intestazione Carattere"/>
    <w:basedOn w:val="Carpredefinitoparagrafo"/>
    <w:link w:val="Intestazione"/>
    <w:uiPriority w:val="99"/>
    <w:rsid w:val="00A77E4C"/>
    <w:rPr>
      <w:rFonts w:ascii="Carlito" w:eastAsia="Carlito" w:hAnsi="Carlito" w:cs="Carlito"/>
      <w:lang w:val="it-IT"/>
    </w:rPr>
  </w:style>
  <w:style w:type="paragraph" w:styleId="Pidipagina">
    <w:name w:val="footer"/>
    <w:basedOn w:val="Normale"/>
    <w:link w:val="PidipaginaCarattere"/>
    <w:uiPriority w:val="99"/>
    <w:unhideWhenUsed/>
    <w:rsid w:val="00A77E4C"/>
    <w:pPr>
      <w:tabs>
        <w:tab w:val="center" w:pos="4819"/>
        <w:tab w:val="right" w:pos="9638"/>
      </w:tabs>
    </w:pPr>
  </w:style>
  <w:style w:type="character" w:customStyle="1" w:styleId="PidipaginaCarattere">
    <w:name w:val="Piè di pagina Carattere"/>
    <w:basedOn w:val="Carpredefinitoparagrafo"/>
    <w:link w:val="Pidipagina"/>
    <w:uiPriority w:val="99"/>
    <w:rsid w:val="00A77E4C"/>
    <w:rPr>
      <w:rFonts w:ascii="Carlito" w:eastAsia="Carlito" w:hAnsi="Carlito" w:cs="Carlito"/>
      <w:lang w:val="it-IT"/>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paragraph" w:customStyle="1" w:styleId="Default">
    <w:name w:val="Default"/>
    <w:rsid w:val="00720157"/>
    <w:pPr>
      <w:widowControl/>
      <w:autoSpaceDE w:val="0"/>
      <w:autoSpaceDN w:val="0"/>
      <w:adjustRightInd w:val="0"/>
    </w:pPr>
    <w:rPr>
      <w:rFonts w:ascii="Calibri" w:eastAsiaTheme="minorHAnsi" w:hAnsi="Calibri" w:cs="Calibri"/>
      <w:color w:val="000000"/>
      <w:sz w:val="24"/>
      <w:szCs w:val="24"/>
      <w:lang w:eastAsia="en-US"/>
    </w:rPr>
  </w:style>
  <w:style w:type="character" w:styleId="Collegamentoipertestuale">
    <w:name w:val="Hyperlink"/>
    <w:basedOn w:val="Carpredefinitoparagrafo"/>
    <w:uiPriority w:val="99"/>
    <w:unhideWhenUsed/>
    <w:rsid w:val="00720157"/>
    <w:rPr>
      <w:color w:val="0000FF" w:themeColor="hyperlink"/>
      <w:u w:val="single"/>
    </w:rPr>
  </w:style>
  <w:style w:type="character" w:customStyle="1" w:styleId="CorpotestoCarattere">
    <w:name w:val="Corpo testo Carattere"/>
    <w:basedOn w:val="Carpredefinitoparagrafo"/>
    <w:link w:val="Corpotesto"/>
    <w:uiPriority w:val="1"/>
    <w:rsid w:val="008639C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rotocollo.sgv@asmepec.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rmknTcKs4BTVvZhtaQWwlrj8wg==">CgMxLjA4AHIhMXVGVk1XWENPREtIZ05zWmV5U0l3aDFwckRqTmhBSVBo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1786</Words>
  <Characters>10185</Characters>
  <Application>Microsoft Office Word</Application>
  <DocSecurity>0</DocSecurity>
  <Lines>84</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showboat</dc:creator>
  <cp:lastModifiedBy>PC</cp:lastModifiedBy>
  <cp:revision>3</cp:revision>
  <dcterms:created xsi:type="dcterms:W3CDTF">2026-02-09T18:47:00Z</dcterms:created>
  <dcterms:modified xsi:type="dcterms:W3CDTF">2026-02-12T19:15:00Z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2022-02-28T00:00:00Z</vt:filetime>
  </property>
  <property fmtid="{D5CDD505-2E9C-101B-9397-08002B2CF9AE}" pid="3" name="Creator">
    <vt:lpwstr>Writer</vt:lpwstr>
  </property>
  <property fmtid="{D5CDD505-2E9C-101B-9397-08002B2CF9AE}" pid="4" name="LastSaved">
    <vt:filetime>2022-02-28T00:00:00Z</vt:filetime>
  </property>
</Properties>
</file>